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FA" w:rsidRDefault="006F56FA" w:rsidP="006F56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56FA" w:rsidRDefault="006F56FA" w:rsidP="006F56F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56FA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6F56FA" w:rsidRPr="006F56FA" w:rsidRDefault="006F56FA" w:rsidP="006F56F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5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56FA"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 w:rsidRPr="006F56FA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6F56FA" w:rsidRPr="006F56FA" w:rsidRDefault="006F56FA" w:rsidP="006F56F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56FA">
        <w:rPr>
          <w:rFonts w:ascii="Times New Roman" w:eastAsia="Times New Roman" w:hAnsi="Times New Roman" w:cs="Times New Roman"/>
          <w:sz w:val="28"/>
          <w:szCs w:val="28"/>
        </w:rPr>
        <w:t>Чистоозерного района</w:t>
      </w:r>
    </w:p>
    <w:p w:rsidR="006F56FA" w:rsidRDefault="006F56FA" w:rsidP="006F56F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56FA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6F56FA" w:rsidRPr="006F56FA" w:rsidRDefault="006F56FA" w:rsidP="006F56F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56FA" w:rsidRDefault="006F56FA" w:rsidP="006F56F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56F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F56FA" w:rsidRPr="006F56FA" w:rsidRDefault="006F56FA" w:rsidP="006F56F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56FA" w:rsidRDefault="006F56FA" w:rsidP="006F56F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F56F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C1433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6F56FA">
        <w:rPr>
          <w:rFonts w:ascii="Times New Roman" w:eastAsia="Times New Roman" w:hAnsi="Times New Roman" w:cs="Times New Roman"/>
          <w:sz w:val="28"/>
          <w:szCs w:val="28"/>
        </w:rPr>
        <w:t>декабря 2015 года                                                                          N</w:t>
      </w:r>
      <w:r w:rsidR="009C1433">
        <w:rPr>
          <w:rFonts w:ascii="Times New Roman" w:eastAsia="Times New Roman" w:hAnsi="Times New Roman" w:cs="Times New Roman"/>
          <w:sz w:val="28"/>
          <w:szCs w:val="28"/>
        </w:rPr>
        <w:t>61</w:t>
      </w:r>
    </w:p>
    <w:p w:rsidR="006F56FA" w:rsidRPr="006F56FA" w:rsidRDefault="006F56FA" w:rsidP="006F56F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6F56FA" w:rsidRPr="006F56FA" w:rsidRDefault="006F56FA" w:rsidP="006F56F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F56FA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ОБ УЧАСТИИ ГОСУДАРСТВЕННЫХ ГРАЖДАНСКИХ СЛУЖАЩИХ ВАРВАРОВСКОГО СЕЛЬСОВЕТА В УПРАВЛЕНИИ ХОЗЯЙСТВУЮЩИМИ СУБЪЕКТАМИ НА ТЕРРИТОРИИ ВАРВАРОВСКОГО СЕЛЬСОВЕТА</w:t>
      </w:r>
    </w:p>
    <w:p w:rsidR="006F56FA" w:rsidRDefault="006F56FA" w:rsidP="006F56F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6F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6F56FA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 от 27 июля 2004 года N 79-ФЗ "О государственной гражданской службе Российской Федерации"</w:t>
        </w:r>
      </w:hyperlink>
      <w:r w:rsidRPr="006F5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56FA" w:rsidRPr="006F56FA" w:rsidRDefault="006F56FA" w:rsidP="006F56F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56FA" w:rsidRDefault="006F56FA" w:rsidP="006F56F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6FA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  <w:r w:rsidRPr="006F56FA">
        <w:rPr>
          <w:rFonts w:ascii="Times New Roman" w:eastAsia="Times New Roman" w:hAnsi="Times New Roman" w:cs="Times New Roman"/>
          <w:sz w:val="28"/>
          <w:szCs w:val="28"/>
        </w:rPr>
        <w:br/>
        <w:t xml:space="preserve">1. Утвердить прилагаемое Положение об участии государственных гражданских служащих </w:t>
      </w:r>
      <w:proofErr w:type="spellStart"/>
      <w:r w:rsidRPr="006F56FA"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 w:rsidRPr="006F56F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 управлении хозяйствующими субъектами, на территории </w:t>
      </w:r>
      <w:proofErr w:type="spellStart"/>
      <w:r w:rsidRPr="006F56FA"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 w:rsidRPr="006F56FA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  <w:r w:rsidRPr="006F56FA">
        <w:rPr>
          <w:rFonts w:ascii="Times New Roman" w:eastAsia="Times New Roman" w:hAnsi="Times New Roman" w:cs="Times New Roman"/>
          <w:sz w:val="28"/>
          <w:szCs w:val="28"/>
        </w:rPr>
        <w:br/>
      </w:r>
      <w:r w:rsidR="002B40B5">
        <w:rPr>
          <w:rFonts w:ascii="Times New Roman" w:eastAsia="Times New Roman" w:hAnsi="Times New Roman" w:cs="Times New Roman"/>
          <w:sz w:val="28"/>
          <w:szCs w:val="28"/>
        </w:rPr>
        <w:t xml:space="preserve">2. Специалисту </w:t>
      </w:r>
      <w:proofErr w:type="spellStart"/>
      <w:r w:rsidR="002B40B5">
        <w:rPr>
          <w:rFonts w:ascii="Times New Roman" w:eastAsia="Times New Roman" w:hAnsi="Times New Roman" w:cs="Times New Roman"/>
          <w:sz w:val="28"/>
          <w:szCs w:val="28"/>
        </w:rPr>
        <w:t>Нагоричной</w:t>
      </w:r>
      <w:proofErr w:type="spellEnd"/>
      <w:r w:rsidR="002B40B5">
        <w:rPr>
          <w:rFonts w:ascii="Times New Roman" w:eastAsia="Times New Roman" w:hAnsi="Times New Roman" w:cs="Times New Roman"/>
          <w:sz w:val="28"/>
          <w:szCs w:val="28"/>
        </w:rPr>
        <w:t xml:space="preserve"> С.В. </w:t>
      </w:r>
      <w:proofErr w:type="gramStart"/>
      <w:r w:rsidR="002B40B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F56FA">
        <w:rPr>
          <w:rFonts w:ascii="Times New Roman" w:eastAsia="Times New Roman" w:hAnsi="Times New Roman" w:cs="Times New Roman"/>
          <w:sz w:val="28"/>
          <w:szCs w:val="28"/>
        </w:rPr>
        <w:t>азместить</w:t>
      </w:r>
      <w:proofErr w:type="gramEnd"/>
      <w:r w:rsidRPr="006F56FA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и в местной газете.</w:t>
      </w:r>
    </w:p>
    <w:p w:rsidR="006F56FA" w:rsidRDefault="006F56FA" w:rsidP="006F56F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56FA" w:rsidRPr="006F56FA" w:rsidRDefault="006F56FA" w:rsidP="006F56F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56FA" w:rsidRPr="006F56FA" w:rsidRDefault="006F56FA" w:rsidP="006F56F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6FA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6F56FA"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 w:rsidRPr="006F56FA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</w:t>
      </w:r>
      <w:proofErr w:type="spellStart"/>
      <w:r w:rsidRPr="006F56FA">
        <w:rPr>
          <w:rFonts w:ascii="Times New Roman" w:eastAsia="Times New Roman" w:hAnsi="Times New Roman" w:cs="Times New Roman"/>
          <w:sz w:val="28"/>
          <w:szCs w:val="28"/>
        </w:rPr>
        <w:t>Л.В.Ферле</w:t>
      </w:r>
      <w:proofErr w:type="spellEnd"/>
    </w:p>
    <w:p w:rsidR="006F56FA" w:rsidRDefault="006F56FA" w:rsidP="006F56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F56FA">
        <w:rPr>
          <w:rFonts w:ascii="Times New Roman" w:eastAsia="Times New Roman" w:hAnsi="Times New Roman" w:cs="Times New Roman"/>
          <w:sz w:val="24"/>
          <w:szCs w:val="24"/>
        </w:rPr>
        <w:br/>
      </w:r>
      <w:r w:rsidRPr="006F56FA">
        <w:rPr>
          <w:rFonts w:ascii="Times New Roman" w:eastAsia="Times New Roman" w:hAnsi="Times New Roman" w:cs="Times New Roman"/>
          <w:sz w:val="24"/>
          <w:szCs w:val="24"/>
        </w:rPr>
        <w:br/>
      </w:r>
      <w:r w:rsidRPr="006F56F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F56FA" w:rsidRDefault="006F56FA" w:rsidP="006F56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56FA" w:rsidRDefault="006F56FA" w:rsidP="006F56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56FA" w:rsidRDefault="006F56FA" w:rsidP="006F56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56FA" w:rsidRDefault="006F56FA" w:rsidP="006F56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56FA" w:rsidRDefault="006F56FA" w:rsidP="006F56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56FA" w:rsidRDefault="006F56FA" w:rsidP="006F56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F56F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F56FA" w:rsidRPr="006F56FA" w:rsidRDefault="006F56FA" w:rsidP="006F56FA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F56FA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proofErr w:type="gramStart"/>
      <w:r w:rsidRPr="006F56FA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6F5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56FA" w:rsidRPr="006F56FA" w:rsidRDefault="006F56FA" w:rsidP="006F56FA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F56FA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</w:p>
    <w:p w:rsidR="006F56FA" w:rsidRDefault="006F56FA" w:rsidP="006F56FA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F56FA">
        <w:rPr>
          <w:rFonts w:ascii="Times New Roman" w:eastAsia="Times New Roman" w:hAnsi="Times New Roman" w:cs="Times New Roman"/>
          <w:sz w:val="28"/>
          <w:szCs w:val="28"/>
        </w:rPr>
        <w:lastRenderedPageBreak/>
        <w:t>№</w:t>
      </w:r>
      <w:proofErr w:type="spellStart"/>
      <w:r w:rsidRPr="006F56FA">
        <w:rPr>
          <w:rFonts w:ascii="Times New Roman" w:eastAsia="Times New Roman" w:hAnsi="Times New Roman" w:cs="Times New Roman"/>
          <w:sz w:val="28"/>
          <w:szCs w:val="28"/>
        </w:rPr>
        <w:t>___от</w:t>
      </w:r>
      <w:proofErr w:type="spellEnd"/>
      <w:r w:rsidRPr="006F56FA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6F56FA" w:rsidRDefault="006F56FA" w:rsidP="006F56FA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F56FA" w:rsidRPr="002B40B5" w:rsidRDefault="006F56FA" w:rsidP="002B40B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6FA">
        <w:rPr>
          <w:rFonts w:eastAsia="Times New Roman"/>
        </w:rPr>
        <w:br/>
      </w:r>
      <w:r w:rsidRPr="002B40B5">
        <w:rPr>
          <w:rFonts w:ascii="Times New Roman" w:eastAsia="Times New Roman" w:hAnsi="Times New Roman" w:cs="Times New Roman"/>
          <w:sz w:val="28"/>
          <w:szCs w:val="28"/>
        </w:rPr>
        <w:t>ПОЛОЖЕНИЯ ОБ УЧАСТИИ ГОСУДАРСТВЕННЫХ ГРАЖДАНСКИХ СЛУЖАЩИХ ВАРВАРОВСКОГО СЕЛЬСОВЕТА В УПРАВЛЕНИИ ХОЗЯЙСТВУЮЩИМИ СУБЪЕКТАМИ НА ТЕРРИТОРИИ ВАРВАРОВСКОГО СЕЛЬСОВЕТА</w:t>
      </w:r>
    </w:p>
    <w:p w:rsidR="006F56FA" w:rsidRPr="002B40B5" w:rsidRDefault="006F56FA" w:rsidP="002B40B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0B5">
        <w:rPr>
          <w:rFonts w:ascii="Times New Roman" w:eastAsia="Times New Roman" w:hAnsi="Times New Roman" w:cs="Times New Roman"/>
          <w:sz w:val="28"/>
          <w:szCs w:val="28"/>
        </w:rPr>
        <w:t xml:space="preserve">1. Настоящее Положение разработано в соответствии с </w:t>
      </w:r>
      <w:hyperlink r:id="rId5" w:history="1">
        <w:r w:rsidRPr="002B40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Федерального закона от 27 июля 2004 года N 79-ФЗ "О государственной гражданской службе Российской Федерации"</w:t>
        </w:r>
      </w:hyperlink>
      <w:r w:rsidRPr="002B40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6F56FA" w:rsidRPr="002B40B5" w:rsidRDefault="006F56FA" w:rsidP="002B40B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0B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2B40B5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регламентирует процедуру назначения государственных гражданских служащих </w:t>
      </w:r>
      <w:proofErr w:type="spellStart"/>
      <w:r w:rsidRPr="002B40B5"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 w:rsidRPr="002B40B5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замещающих должности государственной гражданской службы в администрации </w:t>
      </w:r>
      <w:proofErr w:type="spellStart"/>
      <w:r w:rsidRPr="002B40B5"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 w:rsidRPr="002B40B5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 Совета депутатов  </w:t>
      </w:r>
      <w:proofErr w:type="spellStart"/>
      <w:r w:rsidRPr="002B40B5"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 w:rsidRPr="002B40B5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 органах исполнительной власти </w:t>
      </w:r>
      <w:proofErr w:type="spellStart"/>
      <w:r w:rsidRPr="002B40B5"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 w:rsidRPr="002B40B5">
        <w:rPr>
          <w:rFonts w:ascii="Times New Roman" w:eastAsia="Times New Roman" w:hAnsi="Times New Roman" w:cs="Times New Roman"/>
          <w:sz w:val="28"/>
          <w:szCs w:val="28"/>
        </w:rPr>
        <w:t xml:space="preserve"> сельсовета (далее - государственные служащие), для участия в управлении хозяйствующим субъектом, созданным для реализации инвестиционных проектов на территории </w:t>
      </w:r>
      <w:proofErr w:type="spellStart"/>
      <w:r w:rsidRPr="002B40B5"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 w:rsidRPr="002B40B5">
        <w:rPr>
          <w:rFonts w:ascii="Times New Roman" w:eastAsia="Times New Roman" w:hAnsi="Times New Roman" w:cs="Times New Roman"/>
          <w:sz w:val="28"/>
          <w:szCs w:val="28"/>
        </w:rPr>
        <w:t xml:space="preserve"> сельсовета (далее - хозяйствующий субъект), и прекращения такого участия.</w:t>
      </w:r>
      <w:proofErr w:type="gramEnd"/>
      <w:r w:rsidRPr="002B40B5">
        <w:rPr>
          <w:rFonts w:ascii="Times New Roman" w:eastAsia="Times New Roman" w:hAnsi="Times New Roman" w:cs="Times New Roman"/>
          <w:sz w:val="28"/>
          <w:szCs w:val="28"/>
        </w:rPr>
        <w:br/>
        <w:t xml:space="preserve">Под хозяйствующим субъектом в целях настоящего Положения понимается юридическое лицо, реализующее инвестиционные проекты на территории </w:t>
      </w:r>
      <w:proofErr w:type="spellStart"/>
      <w:r w:rsidRPr="002B40B5"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 w:rsidRPr="002B40B5">
        <w:rPr>
          <w:rFonts w:ascii="Times New Roman" w:eastAsia="Times New Roman" w:hAnsi="Times New Roman" w:cs="Times New Roman"/>
          <w:sz w:val="28"/>
          <w:szCs w:val="28"/>
        </w:rPr>
        <w:t xml:space="preserve"> сельсовета, учредителем, участником (владельцем более 50 процентов акций) которого является </w:t>
      </w:r>
      <w:proofErr w:type="spellStart"/>
      <w:r w:rsidRPr="002B40B5">
        <w:rPr>
          <w:rFonts w:ascii="Times New Roman" w:eastAsia="Times New Roman" w:hAnsi="Times New Roman" w:cs="Times New Roman"/>
          <w:sz w:val="28"/>
          <w:szCs w:val="28"/>
        </w:rPr>
        <w:t>Варваровский</w:t>
      </w:r>
      <w:proofErr w:type="spellEnd"/>
      <w:r w:rsidRPr="002B40B5">
        <w:rPr>
          <w:rFonts w:ascii="Times New Roman" w:eastAsia="Times New Roman" w:hAnsi="Times New Roman" w:cs="Times New Roman"/>
          <w:sz w:val="28"/>
          <w:szCs w:val="28"/>
        </w:rPr>
        <w:t xml:space="preserve"> сельсовет, а </w:t>
      </w:r>
      <w:proofErr w:type="gramStart"/>
      <w:r w:rsidRPr="002B40B5">
        <w:rPr>
          <w:rFonts w:ascii="Times New Roman" w:eastAsia="Times New Roman" w:hAnsi="Times New Roman" w:cs="Times New Roman"/>
          <w:sz w:val="28"/>
          <w:szCs w:val="28"/>
        </w:rPr>
        <w:t>также государственное</w:t>
      </w:r>
      <w:proofErr w:type="gramEnd"/>
      <w:r w:rsidR="002B40B5" w:rsidRPr="002B40B5">
        <w:rPr>
          <w:rFonts w:ascii="Times New Roman" w:eastAsia="Times New Roman" w:hAnsi="Times New Roman" w:cs="Times New Roman"/>
          <w:sz w:val="28"/>
          <w:szCs w:val="28"/>
        </w:rPr>
        <w:t>, муниципальное</w:t>
      </w:r>
      <w:r w:rsidRPr="002B40B5">
        <w:rPr>
          <w:rFonts w:ascii="Times New Roman" w:eastAsia="Times New Roman" w:hAnsi="Times New Roman" w:cs="Times New Roman"/>
          <w:sz w:val="28"/>
          <w:szCs w:val="28"/>
        </w:rPr>
        <w:t xml:space="preserve"> унитарное предприятие, собственником имущества которого является </w:t>
      </w:r>
      <w:proofErr w:type="spellStart"/>
      <w:r w:rsidRPr="002B40B5">
        <w:rPr>
          <w:rFonts w:ascii="Times New Roman" w:eastAsia="Times New Roman" w:hAnsi="Times New Roman" w:cs="Times New Roman"/>
          <w:sz w:val="28"/>
          <w:szCs w:val="28"/>
        </w:rPr>
        <w:t>Варваровский</w:t>
      </w:r>
      <w:proofErr w:type="spellEnd"/>
      <w:r w:rsidRPr="002B40B5">
        <w:rPr>
          <w:rFonts w:ascii="Times New Roman" w:eastAsia="Times New Roman" w:hAnsi="Times New Roman" w:cs="Times New Roman"/>
          <w:sz w:val="28"/>
          <w:szCs w:val="28"/>
        </w:rPr>
        <w:t xml:space="preserve"> сельсовет.</w:t>
      </w:r>
      <w:r w:rsidRPr="002B40B5">
        <w:rPr>
          <w:rFonts w:ascii="Times New Roman" w:eastAsia="Times New Roman" w:hAnsi="Times New Roman" w:cs="Times New Roman"/>
          <w:sz w:val="28"/>
          <w:szCs w:val="28"/>
        </w:rPr>
        <w:br/>
        <w:t>3. Инициатива об участии муниципального служащего в управлении хозяйствующим субъектом может исходить от:</w:t>
      </w:r>
      <w:r w:rsidRPr="002B40B5">
        <w:rPr>
          <w:rFonts w:ascii="Times New Roman" w:eastAsia="Times New Roman" w:hAnsi="Times New Roman" w:cs="Times New Roman"/>
          <w:sz w:val="28"/>
          <w:szCs w:val="28"/>
        </w:rPr>
        <w:br/>
        <w:t>- хозяйствующего субъекта непосредственно</w:t>
      </w:r>
      <w:r w:rsidRPr="002B40B5">
        <w:rPr>
          <w:rFonts w:ascii="Times New Roman" w:eastAsia="Times New Roman" w:hAnsi="Times New Roman" w:cs="Times New Roman"/>
          <w:sz w:val="28"/>
          <w:szCs w:val="28"/>
        </w:rPr>
        <w:br/>
        <w:t xml:space="preserve">- специалиста земельных и имущественных отношений </w:t>
      </w:r>
      <w:proofErr w:type="spellStart"/>
      <w:r w:rsidRPr="002B40B5"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 w:rsidRPr="002B40B5">
        <w:rPr>
          <w:rFonts w:ascii="Times New Roman" w:eastAsia="Times New Roman" w:hAnsi="Times New Roman" w:cs="Times New Roman"/>
          <w:sz w:val="28"/>
          <w:szCs w:val="28"/>
        </w:rPr>
        <w:t xml:space="preserve"> сельсовета;</w:t>
      </w:r>
      <w:r w:rsidRPr="002B40B5">
        <w:rPr>
          <w:rFonts w:ascii="Times New Roman" w:eastAsia="Times New Roman" w:hAnsi="Times New Roman" w:cs="Times New Roman"/>
          <w:sz w:val="28"/>
          <w:szCs w:val="28"/>
        </w:rPr>
        <w:br/>
        <w:t xml:space="preserve">- органа исполнительной власти </w:t>
      </w:r>
      <w:proofErr w:type="spellStart"/>
      <w:r w:rsidRPr="002B40B5"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 w:rsidRPr="002B40B5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  <w:r w:rsidRPr="002B40B5">
        <w:rPr>
          <w:rFonts w:ascii="Times New Roman" w:eastAsia="Times New Roman" w:hAnsi="Times New Roman" w:cs="Times New Roman"/>
          <w:sz w:val="28"/>
          <w:szCs w:val="28"/>
        </w:rPr>
        <w:br/>
        <w:t xml:space="preserve">4. Для рассмотрения вопроса об участии муниципального служащего в управлении хозяйствующим субъектом на имя Главы </w:t>
      </w:r>
      <w:proofErr w:type="spellStart"/>
      <w:r w:rsidRPr="002B40B5"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 w:rsidRPr="002B40B5">
        <w:rPr>
          <w:rFonts w:ascii="Times New Roman" w:eastAsia="Times New Roman" w:hAnsi="Times New Roman" w:cs="Times New Roman"/>
          <w:sz w:val="28"/>
          <w:szCs w:val="28"/>
        </w:rPr>
        <w:t xml:space="preserve"> сельсовета представляется ходатайство от субъектов, указанных в пункте 3 настоящего Порядка, с просьбой включить муниципального служащего в состав органа управления хозяйствующего субъекта и обоснованием необходимости участия муниципального </w:t>
      </w:r>
      <w:proofErr w:type="gramStart"/>
      <w:r w:rsidRPr="002B40B5">
        <w:rPr>
          <w:rFonts w:ascii="Times New Roman" w:eastAsia="Times New Roman" w:hAnsi="Times New Roman" w:cs="Times New Roman"/>
          <w:sz w:val="28"/>
          <w:szCs w:val="28"/>
        </w:rPr>
        <w:t>служащего</w:t>
      </w:r>
      <w:proofErr w:type="gramEnd"/>
      <w:r w:rsidRPr="002B40B5">
        <w:rPr>
          <w:rFonts w:ascii="Times New Roman" w:eastAsia="Times New Roman" w:hAnsi="Times New Roman" w:cs="Times New Roman"/>
          <w:sz w:val="28"/>
          <w:szCs w:val="28"/>
        </w:rPr>
        <w:t xml:space="preserve"> в работе органа управления хозяйствующего субъекта. </w:t>
      </w:r>
    </w:p>
    <w:p w:rsidR="006F56FA" w:rsidRPr="002B40B5" w:rsidRDefault="006F56FA" w:rsidP="002B40B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0B5">
        <w:rPr>
          <w:rFonts w:ascii="Times New Roman" w:eastAsia="Times New Roman" w:hAnsi="Times New Roman" w:cs="Times New Roman"/>
          <w:sz w:val="28"/>
          <w:szCs w:val="28"/>
        </w:rPr>
        <w:t>К ходатайству прилагаются:</w:t>
      </w:r>
      <w:r w:rsidRPr="002B40B5">
        <w:rPr>
          <w:rFonts w:ascii="Times New Roman" w:eastAsia="Times New Roman" w:hAnsi="Times New Roman" w:cs="Times New Roman"/>
          <w:sz w:val="28"/>
          <w:szCs w:val="28"/>
        </w:rPr>
        <w:br/>
        <w:t>копии учредительных документов хозяйствующего субъекта;</w:t>
      </w:r>
      <w:r w:rsidRPr="002B40B5">
        <w:rPr>
          <w:rFonts w:ascii="Times New Roman" w:eastAsia="Times New Roman" w:hAnsi="Times New Roman" w:cs="Times New Roman"/>
          <w:sz w:val="28"/>
          <w:szCs w:val="28"/>
        </w:rPr>
        <w:br/>
        <w:t>информация о финансово-экономическом состоянии хозяйствующего субъекта;</w:t>
      </w:r>
      <w:r w:rsidRPr="002B40B5">
        <w:rPr>
          <w:rFonts w:ascii="Times New Roman" w:eastAsia="Times New Roman" w:hAnsi="Times New Roman" w:cs="Times New Roman"/>
          <w:sz w:val="28"/>
          <w:szCs w:val="28"/>
        </w:rPr>
        <w:br/>
        <w:t>согласие (в письменной форме) муниципального служащего об участии в работе органа управления хозяйствующего субъекта.</w:t>
      </w:r>
      <w:r w:rsidRPr="002B40B5">
        <w:rPr>
          <w:rFonts w:ascii="Times New Roman" w:eastAsia="Times New Roman" w:hAnsi="Times New Roman" w:cs="Times New Roman"/>
          <w:sz w:val="28"/>
          <w:szCs w:val="28"/>
        </w:rPr>
        <w:br/>
      </w:r>
      <w:r w:rsidRPr="002B40B5">
        <w:rPr>
          <w:rFonts w:ascii="Times New Roman" w:eastAsia="Times New Roman" w:hAnsi="Times New Roman" w:cs="Times New Roman"/>
          <w:sz w:val="28"/>
          <w:szCs w:val="28"/>
        </w:rPr>
        <w:br/>
      </w:r>
      <w:r w:rsidRPr="002B40B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Документы, предусмотренные пунктом 4 настоящего Порядка, рассматриваются Комиссией по соблюдению требований к служебному поведению государственных гражданских служащих </w:t>
      </w:r>
      <w:proofErr w:type="spellStart"/>
      <w:r w:rsidRPr="002B40B5"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 w:rsidRPr="002B40B5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 урегулированию конфликта интересов (далее - Комиссия), образованной в Администрации </w:t>
      </w:r>
      <w:proofErr w:type="spellStart"/>
      <w:r w:rsidRPr="002B40B5"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 w:rsidRPr="002B40B5">
        <w:rPr>
          <w:rFonts w:ascii="Times New Roman" w:eastAsia="Times New Roman" w:hAnsi="Times New Roman" w:cs="Times New Roman"/>
          <w:sz w:val="28"/>
          <w:szCs w:val="28"/>
        </w:rPr>
        <w:t xml:space="preserve">, в десятидневный срок со дня поступления ходатайства. В случае принятия Комиссией положительного решения документы и соответствующее решение Комиссии в течение трех рабочих дней со дня рассмотрения представляются Главе </w:t>
      </w:r>
      <w:proofErr w:type="spellStart"/>
      <w:r w:rsidRPr="002B40B5"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 w:rsidRPr="002B40B5">
        <w:rPr>
          <w:rFonts w:ascii="Times New Roman" w:eastAsia="Times New Roman" w:hAnsi="Times New Roman" w:cs="Times New Roman"/>
          <w:sz w:val="28"/>
          <w:szCs w:val="28"/>
        </w:rPr>
        <w:t xml:space="preserve"> сельсовета. В случае отрицательного решения Комиссия в течение двух дней извещает инициатора </w:t>
      </w:r>
      <w:r w:rsidR="002B40B5">
        <w:rPr>
          <w:rFonts w:ascii="Times New Roman" w:eastAsia="Times New Roman" w:hAnsi="Times New Roman" w:cs="Times New Roman"/>
          <w:sz w:val="28"/>
          <w:szCs w:val="28"/>
        </w:rPr>
        <w:t>ходатайства о принятом решении.</w:t>
      </w:r>
      <w:r w:rsidRPr="002B40B5">
        <w:rPr>
          <w:rFonts w:ascii="Times New Roman" w:eastAsia="Times New Roman" w:hAnsi="Times New Roman" w:cs="Times New Roman"/>
          <w:sz w:val="28"/>
          <w:szCs w:val="28"/>
        </w:rPr>
        <w:br/>
        <w:t xml:space="preserve">Глава </w:t>
      </w:r>
      <w:proofErr w:type="spellStart"/>
      <w:r w:rsidRPr="002B40B5"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 w:rsidRPr="002B40B5">
        <w:rPr>
          <w:rFonts w:ascii="Times New Roman" w:eastAsia="Times New Roman" w:hAnsi="Times New Roman" w:cs="Times New Roman"/>
          <w:sz w:val="28"/>
          <w:szCs w:val="28"/>
        </w:rPr>
        <w:t xml:space="preserve"> сельсовета либо лицо, его замещающее, рассматривает представленные документы и в течение 5 дней поручает участвовать муниципальному служащему в управлении хозяйствующим субъектом либо отказывает в участии муниципального служащего в управлении хоз</w:t>
      </w:r>
      <w:r w:rsidR="002B40B5">
        <w:rPr>
          <w:rFonts w:ascii="Times New Roman" w:eastAsia="Times New Roman" w:hAnsi="Times New Roman" w:cs="Times New Roman"/>
          <w:sz w:val="28"/>
          <w:szCs w:val="28"/>
        </w:rPr>
        <w:t>яйствующим субъектом.</w:t>
      </w:r>
      <w:r w:rsidRPr="002B40B5">
        <w:rPr>
          <w:rFonts w:ascii="Times New Roman" w:eastAsia="Times New Roman" w:hAnsi="Times New Roman" w:cs="Times New Roman"/>
          <w:sz w:val="28"/>
          <w:szCs w:val="28"/>
        </w:rPr>
        <w:br/>
        <w:t>Рассмотрение соответствующего поручения учредителем или уполномоченным на то учредительными документами должностным лицом (коллегиальным органом) хозяйствующего субъекта осуществляется в установленном такими учредительными документам</w:t>
      </w:r>
      <w:r w:rsidR="002B40B5">
        <w:rPr>
          <w:rFonts w:ascii="Times New Roman" w:eastAsia="Times New Roman" w:hAnsi="Times New Roman" w:cs="Times New Roman"/>
          <w:sz w:val="28"/>
          <w:szCs w:val="28"/>
        </w:rPr>
        <w:t>и порядке.</w:t>
      </w:r>
      <w:r w:rsidRPr="002B40B5">
        <w:rPr>
          <w:rFonts w:ascii="Times New Roman" w:eastAsia="Times New Roman" w:hAnsi="Times New Roman" w:cs="Times New Roman"/>
          <w:sz w:val="28"/>
          <w:szCs w:val="28"/>
        </w:rPr>
        <w:br/>
        <w:t xml:space="preserve">6. Участие муниципального служащего в управлении хозяйствующим субъектом осуществляется на оплачиваемой основе. Оплата производится за счет средств соответствующего хозяйствующего субъекта согласно штатному расписанию. Срок участия в управлении муниципальным служащим </w:t>
      </w:r>
      <w:proofErr w:type="spellStart"/>
      <w:r w:rsidRPr="002B40B5"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 w:rsidRPr="002B40B5">
        <w:rPr>
          <w:rFonts w:ascii="Times New Roman" w:eastAsia="Times New Roman" w:hAnsi="Times New Roman" w:cs="Times New Roman"/>
          <w:sz w:val="28"/>
          <w:szCs w:val="28"/>
        </w:rPr>
        <w:t xml:space="preserve"> сельсовета хозяйствующим субъектом не должен превышать одного года и может быть продлен в порядке, предусмотренном пун</w:t>
      </w:r>
      <w:r w:rsidR="002B40B5">
        <w:rPr>
          <w:rFonts w:ascii="Times New Roman" w:eastAsia="Times New Roman" w:hAnsi="Times New Roman" w:cs="Times New Roman"/>
          <w:sz w:val="28"/>
          <w:szCs w:val="28"/>
        </w:rPr>
        <w:t>ктами 3 - 5 настоящего Порядка.</w:t>
      </w:r>
      <w:r w:rsidRPr="002B40B5">
        <w:rPr>
          <w:rFonts w:ascii="Times New Roman" w:eastAsia="Times New Roman" w:hAnsi="Times New Roman" w:cs="Times New Roman"/>
          <w:sz w:val="28"/>
          <w:szCs w:val="28"/>
        </w:rPr>
        <w:br/>
        <w:t xml:space="preserve">Государственный служащий, участвующий в управлении хозяйствующим субъектом, обязан исполнять надлежащим образом должностные обязанности по основному месту </w:t>
      </w:r>
      <w:proofErr w:type="gramStart"/>
      <w:r w:rsidRPr="002B40B5">
        <w:rPr>
          <w:rFonts w:ascii="Times New Roman" w:eastAsia="Times New Roman" w:hAnsi="Times New Roman" w:cs="Times New Roman"/>
          <w:sz w:val="28"/>
          <w:szCs w:val="28"/>
        </w:rPr>
        <w:t>службы</w:t>
      </w:r>
      <w:proofErr w:type="gramEnd"/>
      <w:r w:rsidRPr="002B40B5">
        <w:rPr>
          <w:rFonts w:ascii="Times New Roman" w:eastAsia="Times New Roman" w:hAnsi="Times New Roman" w:cs="Times New Roman"/>
          <w:sz w:val="28"/>
          <w:szCs w:val="28"/>
        </w:rPr>
        <w:t xml:space="preserve"> и несет ответственность в соответствии с трудовым законодательством и законодательством о государственной граждан</w:t>
      </w:r>
      <w:r w:rsidR="002B40B5">
        <w:rPr>
          <w:rFonts w:ascii="Times New Roman" w:eastAsia="Times New Roman" w:hAnsi="Times New Roman" w:cs="Times New Roman"/>
          <w:sz w:val="28"/>
          <w:szCs w:val="28"/>
        </w:rPr>
        <w:t>ской службе за их неисполнение.</w:t>
      </w:r>
      <w:r w:rsidRPr="002B40B5">
        <w:rPr>
          <w:rFonts w:ascii="Times New Roman" w:eastAsia="Times New Roman" w:hAnsi="Times New Roman" w:cs="Times New Roman"/>
          <w:sz w:val="28"/>
          <w:szCs w:val="28"/>
        </w:rPr>
        <w:br/>
        <w:t xml:space="preserve">7. Замена муниципального служащего в органе управления хозяйствующего субъекта </w:t>
      </w:r>
      <w:r w:rsidR="002B40B5">
        <w:rPr>
          <w:rFonts w:ascii="Times New Roman" w:eastAsia="Times New Roman" w:hAnsi="Times New Roman" w:cs="Times New Roman"/>
          <w:sz w:val="28"/>
          <w:szCs w:val="28"/>
        </w:rPr>
        <w:t>может осуществляться в случаях:</w:t>
      </w:r>
      <w:r w:rsidRPr="002B40B5">
        <w:rPr>
          <w:rFonts w:ascii="Times New Roman" w:eastAsia="Times New Roman" w:hAnsi="Times New Roman" w:cs="Times New Roman"/>
          <w:sz w:val="28"/>
          <w:szCs w:val="28"/>
        </w:rPr>
        <w:br/>
        <w:t>1) возникновения объективных обстоятельств, препятствующих исполнению муниципальным служащим обязанностей, связанных с участием в управлении хозяйствующим субъе</w:t>
      </w:r>
      <w:r w:rsidR="002B40B5">
        <w:rPr>
          <w:rFonts w:ascii="Times New Roman" w:eastAsia="Times New Roman" w:hAnsi="Times New Roman" w:cs="Times New Roman"/>
          <w:sz w:val="28"/>
          <w:szCs w:val="28"/>
        </w:rPr>
        <w:t>ктом;</w:t>
      </w:r>
      <w:r w:rsidRPr="002B40B5">
        <w:rPr>
          <w:rFonts w:ascii="Times New Roman" w:eastAsia="Times New Roman" w:hAnsi="Times New Roman" w:cs="Times New Roman"/>
          <w:sz w:val="28"/>
          <w:szCs w:val="28"/>
        </w:rPr>
        <w:br/>
        <w:t>2) письменного отказа муниципального служащего от участия в упра</w:t>
      </w:r>
      <w:r w:rsidR="002B40B5">
        <w:rPr>
          <w:rFonts w:ascii="Times New Roman" w:eastAsia="Times New Roman" w:hAnsi="Times New Roman" w:cs="Times New Roman"/>
          <w:sz w:val="28"/>
          <w:szCs w:val="28"/>
        </w:rPr>
        <w:t>влении хозяйствующим субъектом;</w:t>
      </w:r>
      <w:r w:rsidRPr="002B40B5">
        <w:rPr>
          <w:rFonts w:ascii="Times New Roman" w:eastAsia="Times New Roman" w:hAnsi="Times New Roman" w:cs="Times New Roman"/>
          <w:sz w:val="28"/>
          <w:szCs w:val="28"/>
        </w:rPr>
        <w:br/>
        <w:t>3) в иных случаях, предусмотренных действующими законодательствами Российской Федерации .</w:t>
      </w:r>
      <w:r w:rsidRPr="002B40B5">
        <w:rPr>
          <w:rFonts w:ascii="Times New Roman" w:eastAsia="Times New Roman" w:hAnsi="Times New Roman" w:cs="Times New Roman"/>
          <w:sz w:val="28"/>
          <w:szCs w:val="28"/>
        </w:rPr>
        <w:br/>
        <w:t xml:space="preserve">8. Решение о замене муниципального служащего принимается учредителем или уполномоченным на то учредительными документами должностным лицом (коллегиальным органом) хозяйствующего субъекта по представлению Главы </w:t>
      </w:r>
      <w:proofErr w:type="spellStart"/>
      <w:r w:rsidRPr="002B40B5"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 w:rsidRPr="002B40B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2B40B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B40B5">
        <w:rPr>
          <w:rFonts w:ascii="Times New Roman" w:eastAsia="Times New Roman" w:hAnsi="Times New Roman" w:cs="Times New Roman"/>
          <w:sz w:val="28"/>
          <w:szCs w:val="28"/>
        </w:rPr>
        <w:br/>
        <w:t xml:space="preserve">9. Участие муниципального служащего в управлении хозяйствующим </w:t>
      </w:r>
      <w:r w:rsidRPr="002B40B5">
        <w:rPr>
          <w:rFonts w:ascii="Times New Roman" w:eastAsia="Times New Roman" w:hAnsi="Times New Roman" w:cs="Times New Roman"/>
          <w:sz w:val="28"/>
          <w:szCs w:val="28"/>
        </w:rPr>
        <w:lastRenderedPageBreak/>
        <w:t>суб</w:t>
      </w:r>
      <w:r w:rsidR="002B40B5">
        <w:rPr>
          <w:rFonts w:ascii="Times New Roman" w:eastAsia="Times New Roman" w:hAnsi="Times New Roman" w:cs="Times New Roman"/>
          <w:sz w:val="28"/>
          <w:szCs w:val="28"/>
        </w:rPr>
        <w:t>ъектом прекращается:</w:t>
      </w:r>
      <w:r w:rsidRPr="002B40B5">
        <w:rPr>
          <w:rFonts w:ascii="Times New Roman" w:eastAsia="Times New Roman" w:hAnsi="Times New Roman" w:cs="Times New Roman"/>
          <w:sz w:val="28"/>
          <w:szCs w:val="28"/>
        </w:rPr>
        <w:br/>
        <w:t>1) со дня принятия решения о его замене другим муниципальным служащим или иным уполномоченным лицом в органе упра</w:t>
      </w:r>
      <w:r w:rsidR="002B40B5">
        <w:rPr>
          <w:rFonts w:ascii="Times New Roman" w:eastAsia="Times New Roman" w:hAnsi="Times New Roman" w:cs="Times New Roman"/>
          <w:sz w:val="28"/>
          <w:szCs w:val="28"/>
        </w:rPr>
        <w:t>вления хозяйствующего субъекта;</w:t>
      </w:r>
      <w:r w:rsidRPr="002B40B5">
        <w:rPr>
          <w:rFonts w:ascii="Times New Roman" w:eastAsia="Times New Roman" w:hAnsi="Times New Roman" w:cs="Times New Roman"/>
          <w:sz w:val="28"/>
          <w:szCs w:val="28"/>
        </w:rPr>
        <w:br/>
        <w:t>2) по истечении одного года со дня принятия решения о поручении муниципальному служащему участвовать в упра</w:t>
      </w:r>
      <w:r w:rsidR="002B40B5">
        <w:rPr>
          <w:rFonts w:ascii="Times New Roman" w:eastAsia="Times New Roman" w:hAnsi="Times New Roman" w:cs="Times New Roman"/>
          <w:sz w:val="28"/>
          <w:szCs w:val="28"/>
        </w:rPr>
        <w:t>влении хозяйствующим субъектом;</w:t>
      </w:r>
      <w:r w:rsidRPr="002B40B5">
        <w:rPr>
          <w:rFonts w:ascii="Times New Roman" w:eastAsia="Times New Roman" w:hAnsi="Times New Roman" w:cs="Times New Roman"/>
          <w:sz w:val="28"/>
          <w:szCs w:val="28"/>
        </w:rPr>
        <w:br/>
        <w:t xml:space="preserve">3) по инициативе Главы </w:t>
      </w:r>
      <w:proofErr w:type="spellStart"/>
      <w:r w:rsidRPr="002B40B5"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 w:rsidRPr="002B40B5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муниципального служащего или в иных случаях, предусмотренных</w:t>
      </w:r>
      <w:r w:rsidR="002B40B5">
        <w:rPr>
          <w:rFonts w:ascii="Times New Roman" w:eastAsia="Times New Roman" w:hAnsi="Times New Roman" w:cs="Times New Roman"/>
          <w:sz w:val="28"/>
          <w:szCs w:val="28"/>
        </w:rPr>
        <w:t xml:space="preserve"> действующим законодательством.</w:t>
      </w:r>
      <w:r w:rsidRPr="002B40B5">
        <w:rPr>
          <w:rFonts w:ascii="Times New Roman" w:eastAsia="Times New Roman" w:hAnsi="Times New Roman" w:cs="Times New Roman"/>
          <w:sz w:val="28"/>
          <w:szCs w:val="28"/>
        </w:rPr>
        <w:br/>
        <w:t>Решение о прекращении участия муниципального служащего в управлении хозяйствующим субъектом в случаях, предусмотренных подпунктами 1 и 3 настоящего пункта, оформляется решением учредителя или уполномоченным на то учредительными документами должностным лицом (коллегиальным органом) хозяйствующего субъекта. Прекращение участия муниципального служащего в управлении хозяйствующим субъектом по основаниям, предусмотренным подпунктом 2 настоящего пункта, осуществляется на следующий день по истечении одного года со дня его назначения в упра</w:t>
      </w:r>
      <w:r w:rsidR="002B40B5">
        <w:rPr>
          <w:rFonts w:ascii="Times New Roman" w:eastAsia="Times New Roman" w:hAnsi="Times New Roman" w:cs="Times New Roman"/>
          <w:sz w:val="28"/>
          <w:szCs w:val="28"/>
        </w:rPr>
        <w:t>вление хозяйствующим субъектом.</w:t>
      </w:r>
      <w:r w:rsidRPr="002B40B5">
        <w:rPr>
          <w:rFonts w:ascii="Times New Roman" w:eastAsia="Times New Roman" w:hAnsi="Times New Roman" w:cs="Times New Roman"/>
          <w:sz w:val="28"/>
          <w:szCs w:val="28"/>
        </w:rPr>
        <w:br/>
        <w:t>10</w:t>
      </w:r>
      <w:r w:rsidR="002B40B5" w:rsidRPr="002B40B5">
        <w:rPr>
          <w:rFonts w:ascii="Times New Roman" w:eastAsia="Times New Roman" w:hAnsi="Times New Roman" w:cs="Times New Roman"/>
          <w:sz w:val="28"/>
          <w:szCs w:val="28"/>
        </w:rPr>
        <w:t>. Муниципаль</w:t>
      </w:r>
      <w:r w:rsidRPr="002B40B5">
        <w:rPr>
          <w:rFonts w:ascii="Times New Roman" w:eastAsia="Times New Roman" w:hAnsi="Times New Roman" w:cs="Times New Roman"/>
          <w:sz w:val="28"/>
          <w:szCs w:val="28"/>
        </w:rPr>
        <w:t xml:space="preserve">ный служащий представляет в </w:t>
      </w:r>
      <w:r w:rsidR="002B40B5" w:rsidRPr="002B40B5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Pr="002B4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40B5"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 w:rsidRPr="002B40B5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орган исполнительной власти </w:t>
      </w:r>
      <w:proofErr w:type="spellStart"/>
      <w:r w:rsidRPr="002B40B5"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 w:rsidRPr="002B40B5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отчет о своей деятельности в хозяйствующем субъекте. Порядок и сроки представления такого отчета устанавливаются </w:t>
      </w:r>
      <w:r w:rsidR="002B40B5" w:rsidRPr="002B40B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Pr="002B40B5"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 w:rsidRPr="002B40B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2B40B5">
        <w:rPr>
          <w:rFonts w:ascii="Times New Roman" w:eastAsia="Times New Roman" w:hAnsi="Times New Roman" w:cs="Times New Roman"/>
          <w:sz w:val="28"/>
          <w:szCs w:val="28"/>
        </w:rPr>
        <w:t>.</w:t>
      </w:r>
      <w:r w:rsidR="002B40B5" w:rsidRPr="002B40B5">
        <w:rPr>
          <w:rFonts w:ascii="Times New Roman" w:eastAsia="Times New Roman" w:hAnsi="Times New Roman" w:cs="Times New Roman"/>
          <w:sz w:val="28"/>
          <w:szCs w:val="28"/>
        </w:rPr>
        <w:br/>
        <w:t>11. Муниципаль</w:t>
      </w:r>
      <w:r w:rsidRPr="002B40B5">
        <w:rPr>
          <w:rFonts w:ascii="Times New Roman" w:eastAsia="Times New Roman" w:hAnsi="Times New Roman" w:cs="Times New Roman"/>
          <w:sz w:val="28"/>
          <w:szCs w:val="28"/>
        </w:rPr>
        <w:t>ный служащий обязан соблюдать ограничения и запреты, установленные в отношении государственных гражданских служащих, в том числе предусмотренные федеральным законодательством о противодействии коррупции. Споры о конфликте интересов муниципального служащего рассматриваются Комиссией, указанной в пункте 5 настоящего</w:t>
      </w:r>
      <w:r w:rsidR="002B40B5" w:rsidRPr="002B40B5">
        <w:rPr>
          <w:rFonts w:ascii="Times New Roman" w:eastAsia="Times New Roman" w:hAnsi="Times New Roman" w:cs="Times New Roman"/>
          <w:sz w:val="28"/>
          <w:szCs w:val="28"/>
        </w:rPr>
        <w:t xml:space="preserve"> положения.</w:t>
      </w:r>
      <w:r w:rsidRPr="002B4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11B62" w:rsidRPr="002B40B5" w:rsidRDefault="00211B62" w:rsidP="002B40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211B62" w:rsidRPr="002B40B5" w:rsidSect="004F5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56FA"/>
    <w:rsid w:val="00211B62"/>
    <w:rsid w:val="002B40B5"/>
    <w:rsid w:val="004E70A2"/>
    <w:rsid w:val="004F5576"/>
    <w:rsid w:val="006F56FA"/>
    <w:rsid w:val="009C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576"/>
  </w:style>
  <w:style w:type="paragraph" w:styleId="1">
    <w:name w:val="heading 1"/>
    <w:basedOn w:val="a"/>
    <w:link w:val="10"/>
    <w:uiPriority w:val="9"/>
    <w:qFormat/>
    <w:rsid w:val="006F56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F56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6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F56F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">
    <w:name w:val="headertext"/>
    <w:basedOn w:val="a"/>
    <w:rsid w:val="006F5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F5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F56FA"/>
    <w:rPr>
      <w:color w:val="0000FF"/>
      <w:u w:val="single"/>
    </w:rPr>
  </w:style>
  <w:style w:type="paragraph" w:styleId="a4">
    <w:name w:val="No Spacing"/>
    <w:uiPriority w:val="1"/>
    <w:qFormat/>
    <w:rsid w:val="006F56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9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6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1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2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93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0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664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04391" TargetMode="External"/><Relationship Id="rId4" Type="http://schemas.openxmlformats.org/officeDocument/2006/relationships/hyperlink" Target="http://docs.cntd.ru/document/9019043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2016-01-19T07:23:00Z</cp:lastPrinted>
  <dcterms:created xsi:type="dcterms:W3CDTF">2016-01-19T07:02:00Z</dcterms:created>
  <dcterms:modified xsi:type="dcterms:W3CDTF">2016-06-29T08:02:00Z</dcterms:modified>
</cp:coreProperties>
</file>