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69" w:rsidRPr="00353EA3" w:rsidRDefault="00353EA3" w:rsidP="00353EA3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353EA3" w:rsidRPr="00353EA3" w:rsidRDefault="00353EA3" w:rsidP="00353EA3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sz w:val="28"/>
          <w:szCs w:val="28"/>
        </w:rPr>
        <w:t>ВАРВАРОВСКОГО СЕЛЬСОВЕТА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br/>
        <w:t>ЧИСТООЗЕРНОГО РАЙОНА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br/>
        <w:t>НОВОСИБИРСКОЙ ОБЛАСТИ</w:t>
      </w:r>
    </w:p>
    <w:p w:rsidR="00FB0669" w:rsidRDefault="00353EA3" w:rsidP="00353E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ПОСТАНОВЛЕНИЕ</w:t>
      </w:r>
    </w:p>
    <w:p w:rsidR="00353EA3" w:rsidRPr="00353EA3" w:rsidRDefault="000C2D41" w:rsidP="00353E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25.</w:t>
      </w:r>
      <w:r w:rsidR="00353EA3">
        <w:rPr>
          <w:rFonts w:ascii="Times New Roman" w:eastAsia="Times New Roman" w:hAnsi="Times New Roman" w:cs="Times New Roman"/>
          <w:color w:val="333333"/>
          <w:sz w:val="28"/>
          <w:szCs w:val="28"/>
        </w:rPr>
        <w:t>12.2015г                                                                                     №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60</w:t>
      </w:r>
    </w:p>
    <w:p w:rsidR="00FB0669" w:rsidRPr="00353EA3" w:rsidRDefault="00FB0669" w:rsidP="00A60511">
      <w:pPr>
        <w:pStyle w:val="a8"/>
        <w:rPr>
          <w:rFonts w:eastAsia="Times New Roman"/>
          <w:sz w:val="28"/>
          <w:szCs w:val="28"/>
        </w:rPr>
      </w:pPr>
    </w:p>
    <w:p w:rsidR="00FB0669" w:rsidRPr="00A60511" w:rsidRDefault="00FB0669" w:rsidP="00A6051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11">
        <w:rPr>
          <w:rFonts w:ascii="Times New Roman" w:eastAsia="Times New Roman" w:hAnsi="Times New Roman" w:cs="Times New Roman"/>
          <w:sz w:val="28"/>
          <w:szCs w:val="28"/>
        </w:rPr>
        <w:t>О Порядке увольнения (освобождения от должности) лица, замещающего</w:t>
      </w:r>
      <w:r w:rsidR="00A60511" w:rsidRPr="00A60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51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должность в </w:t>
      </w:r>
      <w:proofErr w:type="spellStart"/>
      <w:r w:rsidR="00A60511" w:rsidRPr="00A60511">
        <w:rPr>
          <w:rFonts w:ascii="Times New Roman" w:eastAsia="Times New Roman" w:hAnsi="Times New Roman" w:cs="Times New Roman"/>
          <w:sz w:val="28"/>
          <w:szCs w:val="28"/>
        </w:rPr>
        <w:t>Варваровском</w:t>
      </w:r>
      <w:proofErr w:type="spellEnd"/>
      <w:r w:rsidR="00A60511" w:rsidRPr="00A60511">
        <w:rPr>
          <w:rFonts w:ascii="Times New Roman" w:eastAsia="Times New Roman" w:hAnsi="Times New Roman" w:cs="Times New Roman"/>
          <w:sz w:val="28"/>
          <w:szCs w:val="28"/>
        </w:rPr>
        <w:t xml:space="preserve"> сельсовете Чистоозерного района Новосибирской области</w:t>
      </w:r>
      <w:r w:rsidRPr="00A605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0511" w:rsidRPr="00A60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511">
        <w:rPr>
          <w:rFonts w:ascii="Times New Roman" w:eastAsia="Times New Roman" w:hAnsi="Times New Roman" w:cs="Times New Roman"/>
          <w:sz w:val="28"/>
          <w:szCs w:val="28"/>
        </w:rPr>
        <w:t>в связи с утратой доверия</w:t>
      </w:r>
    </w:p>
    <w:p w:rsidR="00FB0669" w:rsidRPr="00A60511" w:rsidRDefault="00FB0669" w:rsidP="00A60511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0511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 </w:t>
      </w:r>
    </w:p>
    <w:p w:rsidR="00FB0669" w:rsidRPr="00A60511" w:rsidRDefault="00FB0669" w:rsidP="00A6051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11">
        <w:rPr>
          <w:rFonts w:ascii="Times New Roman" w:eastAsia="Times New Roman" w:hAnsi="Times New Roman" w:cs="Times New Roman"/>
          <w:sz w:val="28"/>
          <w:szCs w:val="28"/>
          <w:lang w:val="en-GB"/>
        </w:rPr>
        <w:t>     </w:t>
      </w:r>
      <w:r w:rsidRPr="00A60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6051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№ 329 -ФЗ от 21 ноября 2011 года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коррупции»» и в </w:t>
      </w:r>
      <w:r w:rsidRPr="00A60511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A60511">
        <w:rPr>
          <w:rFonts w:ascii="Times New Roman" w:eastAsia="Times New Roman" w:hAnsi="Times New Roman" w:cs="Times New Roman"/>
          <w:sz w:val="28"/>
          <w:szCs w:val="28"/>
        </w:rPr>
        <w:t xml:space="preserve">целях соблюдения муниципальными служащими </w:t>
      </w:r>
      <w:proofErr w:type="spellStart"/>
      <w:r w:rsidR="00353EA3" w:rsidRPr="00A60511">
        <w:rPr>
          <w:rFonts w:ascii="Times New Roman" w:eastAsia="Times New Roman" w:hAnsi="Times New Roman" w:cs="Times New Roman"/>
          <w:sz w:val="28"/>
          <w:szCs w:val="28"/>
        </w:rPr>
        <w:t>Варваровско</w:t>
      </w:r>
      <w:r w:rsidR="00353EA3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353EA3" w:rsidRPr="00A60511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353E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53EA3" w:rsidRPr="00A60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511">
        <w:rPr>
          <w:rFonts w:ascii="Times New Roman" w:eastAsia="Times New Roman" w:hAnsi="Times New Roman" w:cs="Times New Roman"/>
          <w:sz w:val="28"/>
          <w:szCs w:val="28"/>
        </w:rPr>
        <w:t>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</w:t>
      </w:r>
      <w:proofErr w:type="gramEnd"/>
      <w:r w:rsidRPr="00A60511">
        <w:rPr>
          <w:rFonts w:ascii="Times New Roman" w:eastAsia="Times New Roman" w:hAnsi="Times New Roman" w:cs="Times New Roman"/>
          <w:sz w:val="28"/>
          <w:szCs w:val="28"/>
        </w:rPr>
        <w:t xml:space="preserve"> от 25 декабря 2008 года </w:t>
      </w:r>
      <w:r w:rsidRPr="00A60511">
        <w:rPr>
          <w:rFonts w:ascii="Times New Roman" w:eastAsia="Times New Roman" w:hAnsi="Times New Roman" w:cs="Times New Roman"/>
          <w:sz w:val="28"/>
          <w:szCs w:val="28"/>
          <w:lang w:val="en-GB"/>
        </w:rPr>
        <w:t>N</w:t>
      </w:r>
      <w:r w:rsidRPr="00A60511">
        <w:rPr>
          <w:rFonts w:ascii="Times New Roman" w:eastAsia="Times New Roman" w:hAnsi="Times New Roman" w:cs="Times New Roman"/>
          <w:sz w:val="28"/>
          <w:szCs w:val="28"/>
        </w:rPr>
        <w:t xml:space="preserve"> 273-ФЗ "О противодействии коррупции":</w:t>
      </w:r>
    </w:p>
    <w:p w:rsidR="00FB0669" w:rsidRPr="00A60511" w:rsidRDefault="00FB0669" w:rsidP="00A6051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11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порядке увольнения (освобождения от должности) лица, замещающего муниципальную должность </w:t>
      </w:r>
      <w:proofErr w:type="spellStart"/>
      <w:r w:rsidR="00353EA3" w:rsidRPr="00A60511">
        <w:rPr>
          <w:rFonts w:ascii="Times New Roman" w:eastAsia="Times New Roman" w:hAnsi="Times New Roman" w:cs="Times New Roman"/>
          <w:sz w:val="28"/>
          <w:szCs w:val="28"/>
        </w:rPr>
        <w:t>Варваровско</w:t>
      </w:r>
      <w:r w:rsidR="00353EA3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353EA3" w:rsidRPr="00A60511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353E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05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60511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A60511">
        <w:rPr>
          <w:rFonts w:ascii="Times New Roman" w:eastAsia="Times New Roman" w:hAnsi="Times New Roman" w:cs="Times New Roman"/>
          <w:sz w:val="28"/>
          <w:szCs w:val="28"/>
        </w:rPr>
        <w:t xml:space="preserve">в связи с утратой доверия (прилагается). </w:t>
      </w:r>
    </w:p>
    <w:p w:rsidR="00FB0669" w:rsidRPr="00A60511" w:rsidRDefault="00FB0669" w:rsidP="00A6051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11">
        <w:rPr>
          <w:rFonts w:ascii="Times New Roman" w:eastAsia="Times New Roman" w:hAnsi="Times New Roman" w:cs="Times New Roman"/>
          <w:sz w:val="28"/>
          <w:szCs w:val="28"/>
        </w:rPr>
        <w:t>2. Настоящее</w:t>
      </w:r>
      <w:r w:rsidRPr="00A60511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A6051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разместить на</w:t>
      </w:r>
      <w:r w:rsidRPr="00A60511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A60511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администрации</w:t>
      </w:r>
      <w:r w:rsidR="00353E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0669" w:rsidRDefault="00FB0669" w:rsidP="00A6051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1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A6051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6051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353EA3" w:rsidRDefault="00353EA3" w:rsidP="00A6051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EA3" w:rsidRDefault="00353EA3" w:rsidP="00A6051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EA3" w:rsidRDefault="00353EA3" w:rsidP="00A6051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EA3" w:rsidRPr="00A60511" w:rsidRDefault="00353EA3" w:rsidP="00A6051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669" w:rsidRPr="00A60511" w:rsidRDefault="00FB0669" w:rsidP="00A60511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0511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 </w:t>
      </w:r>
    </w:p>
    <w:p w:rsidR="00FB0669" w:rsidRPr="00353EA3" w:rsidRDefault="00353EA3" w:rsidP="00A60511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Глава </w:t>
      </w:r>
      <w:proofErr w:type="spellStart"/>
      <w:r w:rsidRPr="00353EA3">
        <w:rPr>
          <w:rFonts w:ascii="Times New Roman" w:eastAsia="Times New Roman" w:hAnsi="Times New Roman" w:cs="Times New Roman"/>
          <w:color w:val="333333"/>
          <w:sz w:val="28"/>
          <w:szCs w:val="28"/>
        </w:rPr>
        <w:t>Варваровского</w:t>
      </w:r>
      <w:proofErr w:type="spellEnd"/>
      <w:r w:rsidRPr="00353E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сельсовета                                      </w:t>
      </w:r>
      <w:proofErr w:type="spellStart"/>
      <w:r w:rsidRPr="00353EA3">
        <w:rPr>
          <w:rFonts w:ascii="Times New Roman" w:eastAsia="Times New Roman" w:hAnsi="Times New Roman" w:cs="Times New Roman"/>
          <w:color w:val="333333"/>
          <w:sz w:val="28"/>
          <w:szCs w:val="28"/>
        </w:rPr>
        <w:t>Л.В.Ферле</w:t>
      </w:r>
      <w:proofErr w:type="spellEnd"/>
    </w:p>
    <w:p w:rsidR="00A60511" w:rsidRPr="00353EA3" w:rsidRDefault="00A60511" w:rsidP="00A60511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60511" w:rsidRDefault="00A60511" w:rsidP="00A60511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60511" w:rsidRDefault="00A60511" w:rsidP="00A60511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60511" w:rsidRDefault="00A60511" w:rsidP="00A60511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60511" w:rsidRDefault="00A60511" w:rsidP="00A60511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60511" w:rsidRDefault="00A60511" w:rsidP="00A60511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60511" w:rsidRDefault="00A60511" w:rsidP="00A60511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60511" w:rsidRDefault="00A60511" w:rsidP="00A60511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60511" w:rsidRDefault="00A60511" w:rsidP="00A60511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60511" w:rsidRDefault="00A60511" w:rsidP="00A60511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60511" w:rsidRPr="00A60511" w:rsidRDefault="00A60511" w:rsidP="00A60511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B0669" w:rsidRDefault="00353EA3" w:rsidP="00A60511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353EA3" w:rsidRDefault="00353EA3" w:rsidP="00A60511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353EA3" w:rsidRPr="00A60511" w:rsidRDefault="00353EA3" w:rsidP="00A60511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</w:t>
      </w:r>
    </w:p>
    <w:p w:rsidR="00FB0669" w:rsidRPr="00A60511" w:rsidRDefault="00FB0669" w:rsidP="00A60511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0511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</w:p>
    <w:p w:rsidR="00FB0669" w:rsidRPr="00A60511" w:rsidRDefault="00FB0669" w:rsidP="00A6051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051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60511">
        <w:rPr>
          <w:rFonts w:ascii="Times New Roman" w:eastAsia="Times New Roman" w:hAnsi="Times New Roman" w:cs="Times New Roman"/>
          <w:sz w:val="28"/>
          <w:szCs w:val="28"/>
        </w:rPr>
        <w:t xml:space="preserve"> О Л О Ж Е Н И Е</w:t>
      </w:r>
    </w:p>
    <w:p w:rsidR="00FB0669" w:rsidRPr="00A60511" w:rsidRDefault="00FB0669" w:rsidP="00A6051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11">
        <w:rPr>
          <w:rFonts w:ascii="Times New Roman" w:eastAsia="Times New Roman" w:hAnsi="Times New Roman" w:cs="Times New Roman"/>
          <w:sz w:val="28"/>
          <w:szCs w:val="28"/>
        </w:rPr>
        <w:t xml:space="preserve">о порядке увольнения (освобождения от должности) </w:t>
      </w:r>
      <w:r w:rsidRPr="00A60511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A60511">
        <w:rPr>
          <w:rFonts w:ascii="Times New Roman" w:eastAsia="Times New Roman" w:hAnsi="Times New Roman" w:cs="Times New Roman"/>
          <w:sz w:val="28"/>
          <w:szCs w:val="28"/>
        </w:rPr>
        <w:t>лица, замещающего</w:t>
      </w:r>
    </w:p>
    <w:p w:rsidR="00FB0669" w:rsidRPr="00A60511" w:rsidRDefault="00FB0669" w:rsidP="00A6051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51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должность в </w:t>
      </w:r>
      <w:proofErr w:type="spellStart"/>
      <w:r w:rsidR="00A60511" w:rsidRPr="00A60511">
        <w:rPr>
          <w:rFonts w:ascii="Times New Roman" w:eastAsia="Times New Roman" w:hAnsi="Times New Roman" w:cs="Times New Roman"/>
          <w:sz w:val="28"/>
          <w:szCs w:val="28"/>
        </w:rPr>
        <w:t>Варваровском</w:t>
      </w:r>
      <w:proofErr w:type="spellEnd"/>
      <w:r w:rsidR="00A60511" w:rsidRPr="00A60511">
        <w:rPr>
          <w:rFonts w:ascii="Times New Roman" w:eastAsia="Times New Roman" w:hAnsi="Times New Roman" w:cs="Times New Roman"/>
          <w:sz w:val="28"/>
          <w:szCs w:val="28"/>
        </w:rPr>
        <w:t xml:space="preserve"> сельсовете Чистоозерного района Новосибирской области</w:t>
      </w:r>
      <w:r w:rsidRPr="00A60511">
        <w:rPr>
          <w:rFonts w:ascii="Times New Roman" w:eastAsia="Times New Roman" w:hAnsi="Times New Roman" w:cs="Times New Roman"/>
          <w:sz w:val="28"/>
          <w:szCs w:val="28"/>
        </w:rPr>
        <w:t>, в связи с утратой доверия</w:t>
      </w:r>
    </w:p>
    <w:p w:rsidR="00FB0669" w:rsidRPr="00A60511" w:rsidRDefault="00FB0669" w:rsidP="00A60511">
      <w:pPr>
        <w:pStyle w:val="a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B0669" w:rsidRPr="00353EA3" w:rsidRDefault="00FB0669" w:rsidP="00353EA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Общие положения</w:t>
      </w:r>
    </w:p>
    <w:p w:rsidR="00FB0669" w:rsidRPr="00353EA3" w:rsidRDefault="00FB0669" w:rsidP="00353EA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и принято в целях соблюдения муниципальными служащими </w:t>
      </w:r>
      <w:proofErr w:type="spellStart"/>
      <w:r w:rsidR="00353EA3" w:rsidRPr="00353EA3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="00353EA3" w:rsidRPr="00353EA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N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273-ФЗ "О противодействии коррупции".</w:t>
      </w:r>
    </w:p>
    <w:p w:rsidR="00FB0669" w:rsidRPr="00353EA3" w:rsidRDefault="00FB0669" w:rsidP="00353EA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            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 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</w:p>
    <w:p w:rsidR="00FB0669" w:rsidRPr="00353EA3" w:rsidRDefault="00FB0669" w:rsidP="00353EA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hyperlink r:id="rId5" w:anchor="chap1" w:history="1">
        <w:r w:rsidRPr="00353EA3">
          <w:rPr>
            <w:rFonts w:ascii="Times New Roman" w:eastAsia="Times New Roman" w:hAnsi="Times New Roman" w:cs="Times New Roman"/>
            <w:color w:val="095197"/>
            <w:sz w:val="28"/>
            <w:szCs w:val="28"/>
          </w:rPr>
          <w:t>Условия применимости прекращения трудового договора за утрату доверия</w:t>
        </w:r>
      </w:hyperlink>
    </w:p>
    <w:p w:rsidR="00FB0669" w:rsidRPr="00353EA3" w:rsidRDefault="00FB0669" w:rsidP="00353EA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proofErr w:type="gramStart"/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от 25 декабря 2008 года 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N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273-ФЗ "О противодействии коррупции" и другими федеральными законами, налагаются взыскания, предусмотренные статьей 27 Федерального закона «О муниципальной службе в Российской Федерации». </w:t>
      </w:r>
      <w:proofErr w:type="gramEnd"/>
    </w:p>
    <w:p w:rsidR="00FB0669" w:rsidRPr="00353EA3" w:rsidRDefault="00FB0669" w:rsidP="00353EA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«О муниципальной службе в Российской Федерации».</w:t>
      </w:r>
    </w:p>
    <w:p w:rsidR="00FB0669" w:rsidRPr="00353EA3" w:rsidRDefault="00FB0669" w:rsidP="00353EA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   </w:t>
      </w:r>
      <w:proofErr w:type="gramStart"/>
      <w:r w:rsidRPr="00353EA3">
        <w:rPr>
          <w:rFonts w:ascii="Times New Roman" w:eastAsia="Times New Roman" w:hAnsi="Times New Roman" w:cs="Times New Roman"/>
          <w:sz w:val="28"/>
          <w:szCs w:val="28"/>
        </w:rPr>
        <w:t>При применении взысканий, предусмотренных статьями 14.1, 15 и 27 Федерального закона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служащим своих должностных обязанностей. </w:t>
      </w:r>
    </w:p>
    <w:p w:rsidR="00FB0669" w:rsidRPr="00353EA3" w:rsidRDefault="00FB0669" w:rsidP="00353EA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lastRenderedPageBreak/>
        <w:t>  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Взыскания, предусмотренные статьями 14.1, 15 и 27 Федерального закона «О муниципальной службе в Российской Федерации», применяются в порядке и сроки, которые установлены Федеральным законом «О муниципальной службе в Российской Федерации», нормативными правовыми актами субъектов Российской Федерации и (или) муниципальными нормативными правовыми актами. </w:t>
      </w:r>
    </w:p>
    <w:p w:rsidR="00FB0669" w:rsidRPr="00353EA3" w:rsidRDefault="00FB0669" w:rsidP="00353EA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    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служащие </w:t>
      </w:r>
      <w:proofErr w:type="spellStart"/>
      <w:r w:rsidR="00353EA3" w:rsidRPr="00353EA3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="00353EA3" w:rsidRPr="00353EA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(далее – муниципальные служащие сельского поселения) обязаны соблюдать и иные запреты, ограничения, обязательства 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и правила служебного поведения, установленные Федеральными конституционными законами, федеральными законами, законами </w:t>
      </w:r>
      <w:r w:rsidR="00353EA3" w:rsidRPr="00353EA3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муниципальными нормативными правовыми актами для лиц, замещающих муниципальные должности, должности муниципальной службы в целях противодействия коррупции. </w:t>
      </w:r>
    </w:p>
    <w:p w:rsidR="00FB0669" w:rsidRPr="00353EA3" w:rsidRDefault="00FB0669" w:rsidP="00353EA3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hyperlink r:id="rId6" w:anchor="chap2" w:history="1">
        <w:r w:rsidRPr="00353EA3">
          <w:rPr>
            <w:rFonts w:ascii="Times New Roman" w:eastAsia="Times New Roman" w:hAnsi="Times New Roman" w:cs="Times New Roman"/>
            <w:b/>
            <w:bCs/>
            <w:color w:val="095197"/>
            <w:sz w:val="28"/>
            <w:szCs w:val="28"/>
          </w:rPr>
          <w:t>Действия, признаваемые виновными</w:t>
        </w:r>
      </w:hyperlink>
      <w:r w:rsidRPr="00353E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B0669" w:rsidRPr="00353EA3" w:rsidRDefault="00FB0669" w:rsidP="00353EA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служащие (работники) </w:t>
      </w:r>
      <w:proofErr w:type="spellStart"/>
      <w:r w:rsidR="00353EA3" w:rsidRPr="00353EA3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="00353EA3" w:rsidRPr="00353E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>подлежат увольнению (освобождению от должности) в связи с утратой доверия в случае:</w:t>
      </w:r>
    </w:p>
    <w:p w:rsidR="00FB0669" w:rsidRPr="00353EA3" w:rsidRDefault="00FB0669" w:rsidP="00353EA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1) непринятия мер по предотвращению и (или) урегулированию конфликта интересов, стороной которого они являются; </w:t>
      </w:r>
    </w:p>
    <w:p w:rsidR="00FB0669" w:rsidRPr="00353EA3" w:rsidRDefault="00FB0669" w:rsidP="00353EA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2)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FB0669" w:rsidRPr="00353EA3" w:rsidRDefault="00FB0669" w:rsidP="00353EA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3)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FB0669" w:rsidRPr="00353EA3" w:rsidRDefault="00FB0669" w:rsidP="00353EA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4) осуществления предпринимательской деятельности; </w:t>
      </w:r>
    </w:p>
    <w:p w:rsidR="00FB0669" w:rsidRPr="00353EA3" w:rsidRDefault="00FB0669" w:rsidP="00353EA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5)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FB0669" w:rsidRPr="00353EA3" w:rsidRDefault="00FB0669" w:rsidP="00353EA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3EA3">
        <w:rPr>
          <w:rFonts w:ascii="Times New Roman" w:eastAsia="Times New Roman" w:hAnsi="Times New Roman" w:cs="Times New Roman"/>
          <w:sz w:val="28"/>
          <w:szCs w:val="28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FB0669" w:rsidRPr="00353EA3" w:rsidRDefault="00FB0669" w:rsidP="00353EA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</w:p>
    <w:p w:rsidR="00FB0669" w:rsidRPr="00353EA3" w:rsidRDefault="00FB0669" w:rsidP="00353EA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hyperlink r:id="rId7" w:anchor="chap3" w:history="1">
        <w:r w:rsidRPr="00353EA3">
          <w:rPr>
            <w:rFonts w:ascii="Times New Roman" w:eastAsia="Times New Roman" w:hAnsi="Times New Roman" w:cs="Times New Roman"/>
            <w:color w:val="095197"/>
            <w:sz w:val="28"/>
            <w:szCs w:val="28"/>
          </w:rPr>
          <w:t>Порядок расторжения трудового договора в связи с утратой доверия</w:t>
        </w:r>
      </w:hyperlink>
    </w:p>
    <w:p w:rsidR="00FB0669" w:rsidRPr="00353EA3" w:rsidRDefault="00FB0669" w:rsidP="00353EA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Увольнение муниципального служащего (работника) администрации </w:t>
      </w:r>
      <w:proofErr w:type="spellStart"/>
      <w:r w:rsidR="00353EA3" w:rsidRPr="00353EA3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="00353EA3" w:rsidRPr="00353E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в связи с утратой доверия 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производится 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Главы </w:t>
      </w:r>
      <w:proofErr w:type="spellStart"/>
      <w:r w:rsidR="00353EA3" w:rsidRPr="00353EA3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="00353EA3" w:rsidRPr="00353EA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>на основании:</w:t>
      </w:r>
    </w:p>
    <w:p w:rsidR="00FB0669" w:rsidRPr="00353EA3" w:rsidRDefault="00FB0669" w:rsidP="00353EA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1) акта о результатах проверки, проведенной подразделением кадровой службы соответствующего муниципального органа; </w:t>
      </w:r>
    </w:p>
    <w:p w:rsidR="00FB0669" w:rsidRPr="00353EA3" w:rsidRDefault="00FB0669" w:rsidP="00353EA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в случае, если акт о результатах проверки направлялся в комиссию; </w:t>
      </w:r>
    </w:p>
    <w:p w:rsidR="00FB0669" w:rsidRPr="00353EA3" w:rsidRDefault="00FB0669" w:rsidP="00353EA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sz w:val="28"/>
          <w:szCs w:val="28"/>
        </w:rPr>
        <w:t>3) объяснений муниципального служащего;</w:t>
      </w:r>
    </w:p>
    <w:p w:rsidR="00FB0669" w:rsidRPr="00353EA3" w:rsidRDefault="00FB0669" w:rsidP="00353EA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4) иных материалов. </w:t>
      </w:r>
    </w:p>
    <w:p w:rsidR="00FB0669" w:rsidRPr="00353EA3" w:rsidRDefault="00FB0669" w:rsidP="00353EA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 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3EA3">
        <w:rPr>
          <w:rFonts w:ascii="Times New Roman" w:eastAsia="Times New Roman" w:hAnsi="Times New Roman" w:cs="Times New Roman"/>
          <w:sz w:val="28"/>
          <w:szCs w:val="28"/>
        </w:rPr>
        <w:t>При решении вопроса об увольнении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учитываются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служащим или работником администрации сельского поселения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>коррупционного правонарушения, его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тяжесть,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обстоятельства, при которых оно совершено, соблюдение работником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других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ограничений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и запретов, требований о предотвращении или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урегулировании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конфликта интересов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исполнение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им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обязанностей,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целях противодействия коррупции, а также предшествующие результаты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исполнения 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служащим или работником администрации сельского поселения 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>своих</w:t>
      </w:r>
      <w:proofErr w:type="gramEnd"/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обязанностей.</w:t>
      </w:r>
    </w:p>
    <w:p w:rsidR="00FB0669" w:rsidRPr="00353EA3" w:rsidRDefault="00FB0669" w:rsidP="00353EA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</w:t>
      </w:r>
      <w:proofErr w:type="gramStart"/>
      <w:r w:rsidRPr="00353EA3">
        <w:rPr>
          <w:rFonts w:ascii="Times New Roman" w:eastAsia="Times New Roman" w:hAnsi="Times New Roman" w:cs="Times New Roman"/>
          <w:sz w:val="28"/>
          <w:szCs w:val="28"/>
        </w:rPr>
        <w:t>Дисциплинарное взыскание в виде увольнения за утрату доверия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применяется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позднее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одного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месяца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дня поступления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информации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совершении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служащим (работником) администрации сельского поселения 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>коррупционного правонарушения, не считая периода временной нетрудоспособности муниципального служащего (работника) администрации сельского поселения, пребывания его в отпуске, других случаев его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отсутствия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на муниципальной службе (работе) по уважительным причинам, а также времени проведения проверки и рассмотрения</w:t>
      </w:r>
      <w:proofErr w:type="gramEnd"/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ее материалов комиссией по соблюдению требований к служебному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поведению муниципальных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служащих администрации сельского поселения и урегулированию конфликта интересов. При этом взыскание должно быть применено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не позднее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шести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поступления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информации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совершении коррупционного правонарушения.</w:t>
      </w:r>
    </w:p>
    <w:p w:rsidR="00FB0669" w:rsidRPr="00353EA3" w:rsidRDefault="00FB0669" w:rsidP="00353EA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proofErr w:type="gramStart"/>
      <w:r w:rsidRPr="00353EA3">
        <w:rPr>
          <w:rFonts w:ascii="Times New Roman" w:eastAsia="Times New Roman" w:hAnsi="Times New Roman" w:cs="Times New Roman"/>
          <w:sz w:val="28"/>
          <w:szCs w:val="28"/>
        </w:rPr>
        <w:t>В акте о применении к муниципальному служащему (работнику) администрации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дисциплинарного взыскания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в виде увольнения в случае совершения им коррупционного правонарушения в качестве основания применения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взыскания указывается статья 41.8 или 41.9 Федерального Закона от 21 ноября 2011 г. 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N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коррупции".</w:t>
      </w:r>
      <w:proofErr w:type="gramEnd"/>
    </w:p>
    <w:p w:rsidR="00FB0669" w:rsidRPr="00353EA3" w:rsidRDefault="00FB0669" w:rsidP="00353EA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Копия акта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применении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служащему (работнику) администрации 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взыскания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указанием 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lastRenderedPageBreak/>
        <w:t>коррупционного правонарушения и нормативных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правовых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актов,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положения которых им нарушены, или об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отказе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применении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такого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взыскания с указанием мотивов вручается муниципальному служащему (работнику) под расписку в течение пяти дней со дня издания соответствующего акта.</w:t>
      </w:r>
    </w:p>
    <w:p w:rsidR="00FB0669" w:rsidRPr="00353EA3" w:rsidRDefault="00FB0669" w:rsidP="00353EA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служащий (работник) администрации </w:t>
      </w:r>
      <w:proofErr w:type="spellStart"/>
      <w:r w:rsidR="00353EA3" w:rsidRPr="00353EA3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="00353EA3" w:rsidRPr="00353EA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обжаловать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взыскание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письменной</w:t>
      </w: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  </w:t>
      </w:r>
      <w:r w:rsidRPr="00353EA3">
        <w:rPr>
          <w:rFonts w:ascii="Times New Roman" w:eastAsia="Times New Roman" w:hAnsi="Times New Roman" w:cs="Times New Roman"/>
          <w:sz w:val="28"/>
          <w:szCs w:val="28"/>
        </w:rPr>
        <w:t xml:space="preserve"> форме в установленном Законом порядке.</w:t>
      </w:r>
    </w:p>
    <w:p w:rsidR="00FB0669" w:rsidRPr="00353EA3" w:rsidRDefault="00FB0669" w:rsidP="00353EA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</w:p>
    <w:p w:rsidR="00FB0669" w:rsidRPr="00353EA3" w:rsidRDefault="00FB0669" w:rsidP="00353EA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EA3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</w:p>
    <w:p w:rsidR="00EF789F" w:rsidRPr="00353EA3" w:rsidRDefault="00EF789F" w:rsidP="00353EA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EF789F" w:rsidRPr="00353EA3" w:rsidSect="0076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07D3"/>
    <w:multiLevelType w:val="multilevel"/>
    <w:tmpl w:val="D038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A51A6C"/>
    <w:multiLevelType w:val="multilevel"/>
    <w:tmpl w:val="B0B6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669"/>
    <w:rsid w:val="000C2D41"/>
    <w:rsid w:val="00353EA3"/>
    <w:rsid w:val="00767F67"/>
    <w:rsid w:val="00A60511"/>
    <w:rsid w:val="00DE1DC0"/>
    <w:rsid w:val="00EF789F"/>
    <w:rsid w:val="00F975A7"/>
    <w:rsid w:val="00FB0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0669"/>
    <w:rPr>
      <w:color w:val="095197"/>
      <w:u w:val="single"/>
    </w:rPr>
  </w:style>
  <w:style w:type="paragraph" w:styleId="a4">
    <w:name w:val="Normal (Web)"/>
    <w:basedOn w:val="a"/>
    <w:uiPriority w:val="99"/>
    <w:semiHidden/>
    <w:unhideWhenUsed/>
    <w:rsid w:val="00FB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ckh3">
    <w:name w:val="backh3"/>
    <w:basedOn w:val="a0"/>
    <w:rsid w:val="00FB0669"/>
  </w:style>
  <w:style w:type="character" w:styleId="a5">
    <w:name w:val="Strong"/>
    <w:basedOn w:val="a0"/>
    <w:uiPriority w:val="22"/>
    <w:qFormat/>
    <w:rsid w:val="00FB06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6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51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605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4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67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95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0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41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5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83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74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8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549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9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599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drovik.ru/modules.php?op=modload&amp;name=News&amp;file=article&amp;sid=45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drovik.ru/modules.php?op=modload&amp;name=News&amp;file=article&amp;sid=4585" TargetMode="External"/><Relationship Id="rId5" Type="http://schemas.openxmlformats.org/officeDocument/2006/relationships/hyperlink" Target="http://www.kadrovik.ru/modules.php?op=modload&amp;name=News&amp;file=article&amp;sid=45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2016-01-19T05:50:00Z</cp:lastPrinted>
  <dcterms:created xsi:type="dcterms:W3CDTF">2016-01-19T05:27:00Z</dcterms:created>
  <dcterms:modified xsi:type="dcterms:W3CDTF">2016-06-29T07:24:00Z</dcterms:modified>
</cp:coreProperties>
</file>