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0F" w:rsidRPr="00F30B28" w:rsidRDefault="00B9580F" w:rsidP="00CA721F">
      <w:pPr>
        <w:keepNext/>
        <w:keepLines/>
        <w:spacing w:after="0" w:line="317" w:lineRule="exact"/>
        <w:ind w:left="-90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F30B28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  <w:bookmarkStart w:id="1" w:name="_GoBack"/>
      <w:bookmarkEnd w:id="1"/>
    </w:p>
    <w:bookmarkEnd w:id="0"/>
    <w:p w:rsidR="00B9580F" w:rsidRPr="00F30B28" w:rsidRDefault="00B9580F" w:rsidP="00AB10B5">
      <w:pPr>
        <w:keepNext/>
        <w:keepLines/>
        <w:spacing w:after="300" w:line="317" w:lineRule="exact"/>
        <w:ind w:left="60"/>
        <w:jc w:val="center"/>
        <w:outlineLvl w:val="0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b/>
          <w:bCs/>
          <w:sz w:val="28"/>
          <w:szCs w:val="28"/>
        </w:rPr>
        <w:t>Общественных обсуждений проекта</w:t>
      </w:r>
    </w:p>
    <w:p w:rsidR="00B9580F" w:rsidRPr="00F30B28" w:rsidRDefault="00B9580F" w:rsidP="00F30B28">
      <w:pPr>
        <w:tabs>
          <w:tab w:val="left" w:pos="6812"/>
        </w:tabs>
        <w:spacing w:before="300" w:after="0" w:line="643" w:lineRule="exact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     «</w:t>
      </w:r>
      <w:r>
        <w:rPr>
          <w:rFonts w:ascii="Times New Roman" w:hAnsi="Times New Roman"/>
          <w:sz w:val="28"/>
          <w:szCs w:val="28"/>
        </w:rPr>
        <w:t>14</w:t>
      </w:r>
      <w:r w:rsidRPr="00F30B28">
        <w:rPr>
          <w:rFonts w:ascii="Times New Roman" w:hAnsi="Times New Roman"/>
          <w:sz w:val="28"/>
          <w:szCs w:val="28"/>
        </w:rPr>
        <w:t>» ноября 2022 г.</w:t>
      </w:r>
      <w:r w:rsidRPr="00F30B28">
        <w:rPr>
          <w:rFonts w:ascii="Times New Roman" w:hAnsi="Times New Roman"/>
          <w:sz w:val="28"/>
          <w:szCs w:val="28"/>
        </w:rPr>
        <w:tab/>
        <w:t xml:space="preserve">           с. Варваровка</w:t>
      </w:r>
    </w:p>
    <w:p w:rsidR="00B9580F" w:rsidRPr="00F30B28" w:rsidRDefault="00B9580F" w:rsidP="00F30B28">
      <w:pPr>
        <w:tabs>
          <w:tab w:val="left" w:pos="6812"/>
        </w:tabs>
        <w:spacing w:before="300" w:after="0" w:line="643" w:lineRule="exact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 Инициатор проведения общественных обсуждений – администрация Варваровского сельсовета Чистоозерного района   Новосибирской области.</w:t>
      </w:r>
    </w:p>
    <w:p w:rsidR="00B9580F" w:rsidRPr="00F30B28" w:rsidRDefault="00B9580F" w:rsidP="00CA721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2" w:lineRule="exact"/>
        <w:ind w:right="23" w:firstLine="425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     Проведение общественных обсуждений было назначено в период с 01.10.2022 года по  01.11.2022 года.</w:t>
      </w:r>
    </w:p>
    <w:p w:rsidR="00B9580F" w:rsidRPr="00F30B28" w:rsidRDefault="00B9580F" w:rsidP="00CA721F">
      <w:pPr>
        <w:spacing w:after="0" w:line="322" w:lineRule="exact"/>
        <w:ind w:right="23" w:firstLine="425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Участникам общественных обсуждений предлагалось ознакомится с проектами Программ  и направить предложения и замечания в администрацию Варваровского сельсовета Чистоозерного района по разработке:</w:t>
      </w: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муниципального жилищного контроля в администрации Варваровского сельсовета Чистоозерного района Новосибирской области на 2023 год.</w:t>
      </w: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 муниципального лесного  контроля в границах Варваровского сельсовета Чистоозерного района Новосибирской области на 2023 год.</w:t>
      </w: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 муниципального  контроля на автомобильном транспорте, городском наземном электрическом транспорте и в дорожном хозяйстве в границах Варваровского сельсовета Чистоозерного района Новосибирской области на 2023 год.</w:t>
      </w:r>
    </w:p>
    <w:p w:rsidR="00B9580F" w:rsidRPr="00F30B28" w:rsidRDefault="00B9580F" w:rsidP="00FC6B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 муниципального  контроля в сфере благоустройства на территории администрации Варваровского сельсовета Чистоозерного района Новосибирской области на 2023 год.</w:t>
      </w:r>
    </w:p>
    <w:p w:rsidR="00B9580F" w:rsidRDefault="00B9580F" w:rsidP="00FC6B72">
      <w:pPr>
        <w:ind w:right="227"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В период 01.10.2022 года по 01.11.2022 года замечаний и предложений не поступало.</w:t>
      </w:r>
    </w:p>
    <w:p w:rsidR="00B9580F" w:rsidRDefault="00B9580F" w:rsidP="00FC6B72">
      <w:pPr>
        <w:ind w:right="227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FC6B72">
      <w:pPr>
        <w:ind w:right="227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FC6B72">
      <w:pPr>
        <w:ind w:left="709" w:right="227"/>
        <w:jc w:val="center"/>
        <w:rPr>
          <w:rFonts w:ascii="Times New Roman" w:hAnsi="Times New Roman"/>
          <w:b/>
          <w:sz w:val="28"/>
          <w:szCs w:val="28"/>
        </w:rPr>
      </w:pPr>
      <w:r w:rsidRPr="00F30B28">
        <w:rPr>
          <w:rFonts w:ascii="Times New Roman" w:hAnsi="Times New Roman"/>
          <w:b/>
          <w:sz w:val="28"/>
          <w:szCs w:val="28"/>
        </w:rPr>
        <w:t>РЕШЕНИЕ: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Утвердить Программу профилактики причинения вреда (ущерба) охраняемым законом ценностям при осуществлении муниципального жилищного контроля в администрации Варваровского сельсовета Чистоозерного района Новосибирской области на 2023 год.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Утвердить Программу профилактики причинения вреда (ущерба) охраняемым законом ценностям при осуществлении  муниципального лесного  контроля в границах Варваровского сельсовета Чистоозерного района Новосибирской области на 2023 год.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Утвердить Программу профилактики причинения вреда (ущерба) охраняемым законом ценностям при осуществлении  муниципального  контроля на автомобильном транспорте, городском наземном электрическом транспорте и в дорожном хозяйстве в границах Варваровского сельсовета Чистоозерного района Новосибирской области на 2023 год.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Утвердить Программу профилактики причинения вреда (ущерба) охраняемым законом ценностям при осуществлении муниципального контроля в сфере благоустройства на территории администрации Варваровского сельсовета Чистоозерного района Новосибирской области на 2023 год. </w:t>
      </w:r>
    </w:p>
    <w:p w:rsidR="00B9580F" w:rsidRPr="00F30B28" w:rsidRDefault="00B9580F" w:rsidP="00FC6B72">
      <w:pPr>
        <w:ind w:right="227" w:firstLine="709"/>
        <w:jc w:val="center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0F" w:rsidRDefault="00B9580F" w:rsidP="00F30B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Варваровского сельсовета</w:t>
      </w:r>
    </w:p>
    <w:p w:rsidR="00B9580F" w:rsidRDefault="00B9580F" w:rsidP="00F30B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B9580F" w:rsidRPr="00F30B28" w:rsidRDefault="00B9580F" w:rsidP="00F30B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Н.Е. Ивченко</w:t>
      </w: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F30B28">
      <w:pPr>
        <w:spacing w:after="0" w:line="240" w:lineRule="auto"/>
        <w:ind w:right="23"/>
        <w:jc w:val="both"/>
      </w:pPr>
    </w:p>
    <w:sectPr w:rsidR="00B9580F" w:rsidSect="00F30B28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05D5"/>
    <w:multiLevelType w:val="hybridMultilevel"/>
    <w:tmpl w:val="6F3E18AA"/>
    <w:lvl w:ilvl="0" w:tplc="7EDC22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0B5"/>
    <w:rsid w:val="000469A7"/>
    <w:rsid w:val="001834D0"/>
    <w:rsid w:val="001D56D4"/>
    <w:rsid w:val="00204E38"/>
    <w:rsid w:val="00223FF6"/>
    <w:rsid w:val="00267166"/>
    <w:rsid w:val="002A0594"/>
    <w:rsid w:val="002B0D93"/>
    <w:rsid w:val="00384AF5"/>
    <w:rsid w:val="00423AA4"/>
    <w:rsid w:val="0043105A"/>
    <w:rsid w:val="004B1922"/>
    <w:rsid w:val="004E6CFC"/>
    <w:rsid w:val="0051569F"/>
    <w:rsid w:val="005D006E"/>
    <w:rsid w:val="005F3F9E"/>
    <w:rsid w:val="0068644A"/>
    <w:rsid w:val="006D34F4"/>
    <w:rsid w:val="006D6BB1"/>
    <w:rsid w:val="006F0575"/>
    <w:rsid w:val="007056BE"/>
    <w:rsid w:val="007E1D02"/>
    <w:rsid w:val="007F3E03"/>
    <w:rsid w:val="00804057"/>
    <w:rsid w:val="0087608B"/>
    <w:rsid w:val="008E0E6D"/>
    <w:rsid w:val="00976065"/>
    <w:rsid w:val="009C1AB9"/>
    <w:rsid w:val="009E57DA"/>
    <w:rsid w:val="00A245A9"/>
    <w:rsid w:val="00A52C16"/>
    <w:rsid w:val="00AB10B5"/>
    <w:rsid w:val="00AD6881"/>
    <w:rsid w:val="00B9580F"/>
    <w:rsid w:val="00BD6121"/>
    <w:rsid w:val="00BE65F9"/>
    <w:rsid w:val="00C21F2D"/>
    <w:rsid w:val="00C65AF3"/>
    <w:rsid w:val="00C76DEF"/>
    <w:rsid w:val="00CA721F"/>
    <w:rsid w:val="00D24186"/>
    <w:rsid w:val="00D34771"/>
    <w:rsid w:val="00D34906"/>
    <w:rsid w:val="00D50604"/>
    <w:rsid w:val="00D71BC7"/>
    <w:rsid w:val="00DC2669"/>
    <w:rsid w:val="00DC3B3E"/>
    <w:rsid w:val="00DE2EEB"/>
    <w:rsid w:val="00E02D77"/>
    <w:rsid w:val="00E60A80"/>
    <w:rsid w:val="00EE2FDD"/>
    <w:rsid w:val="00F30B28"/>
    <w:rsid w:val="00FC0B29"/>
    <w:rsid w:val="00FC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428</Words>
  <Characters>2444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тс</cp:lastModifiedBy>
  <cp:revision>6</cp:revision>
  <cp:lastPrinted>2021-12-27T10:09:00Z</cp:lastPrinted>
  <dcterms:created xsi:type="dcterms:W3CDTF">2022-01-28T02:05:00Z</dcterms:created>
  <dcterms:modified xsi:type="dcterms:W3CDTF">2022-11-14T09:44:00Z</dcterms:modified>
</cp:coreProperties>
</file>