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06" w:rsidRDefault="005D6006" w:rsidP="00997ABC">
      <w:pPr>
        <w:pStyle w:val="1"/>
        <w:spacing w:before="70"/>
        <w:ind w:right="1453" w:firstLine="0"/>
      </w:pPr>
    </w:p>
    <w:p w:rsidR="005D6006" w:rsidRDefault="005D6006">
      <w:pPr>
        <w:pStyle w:val="1"/>
        <w:spacing w:before="70"/>
        <w:ind w:right="1453" w:firstLine="0"/>
        <w:jc w:val="center"/>
      </w:pPr>
    </w:p>
    <w:p w:rsidR="005D6006" w:rsidRDefault="005D6006" w:rsidP="003C2619">
      <w:pPr>
        <w:pStyle w:val="1"/>
        <w:spacing w:before="70"/>
        <w:ind w:right="1453" w:firstLine="0"/>
        <w:jc w:val="right"/>
      </w:pPr>
    </w:p>
    <w:p w:rsidR="005D6006" w:rsidRPr="003C2619" w:rsidRDefault="003C2619" w:rsidP="003C2619">
      <w:pPr>
        <w:pStyle w:val="1"/>
        <w:spacing w:before="0"/>
        <w:ind w:right="427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2619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3C2619" w:rsidRPr="003C2619" w:rsidRDefault="003C2619" w:rsidP="003C2619">
      <w:pPr>
        <w:pStyle w:val="1"/>
        <w:spacing w:before="0"/>
        <w:ind w:right="427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2619">
        <w:rPr>
          <w:rFonts w:ascii="Times New Roman" w:hAnsi="Times New Roman" w:cs="Times New Roman"/>
          <w:b w:val="0"/>
          <w:sz w:val="24"/>
          <w:szCs w:val="24"/>
        </w:rPr>
        <w:t xml:space="preserve">к решению тридцать второй сессии Совета депутатов Варваровского </w:t>
      </w:r>
    </w:p>
    <w:p w:rsidR="003C2619" w:rsidRDefault="003C2619" w:rsidP="003C2619">
      <w:pPr>
        <w:pStyle w:val="1"/>
        <w:spacing w:before="0"/>
        <w:ind w:right="427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2619">
        <w:rPr>
          <w:rFonts w:ascii="Times New Roman" w:hAnsi="Times New Roman" w:cs="Times New Roman"/>
          <w:b w:val="0"/>
          <w:sz w:val="24"/>
          <w:szCs w:val="24"/>
        </w:rPr>
        <w:t>сельсовета Чистоозерного района Новосибирской области</w:t>
      </w:r>
    </w:p>
    <w:p w:rsidR="003C2619" w:rsidRPr="003C2619" w:rsidRDefault="003C2619" w:rsidP="003C2619">
      <w:pPr>
        <w:pStyle w:val="1"/>
        <w:spacing w:before="0"/>
        <w:ind w:right="427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114 от 29.03.2023 г.</w:t>
      </w:r>
    </w:p>
    <w:p w:rsidR="003C2619" w:rsidRDefault="003C2619" w:rsidP="003C2619">
      <w:pPr>
        <w:pStyle w:val="1"/>
        <w:spacing w:before="0"/>
        <w:ind w:right="427" w:firstLine="0"/>
        <w:jc w:val="right"/>
      </w:pPr>
      <w:r>
        <w:t xml:space="preserve"> </w:t>
      </w:r>
    </w:p>
    <w:p w:rsidR="0004090F" w:rsidRDefault="008807FB" w:rsidP="005D6006">
      <w:pPr>
        <w:pStyle w:val="1"/>
        <w:spacing w:before="70"/>
        <w:ind w:right="1453"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position:absolute;left:0;text-align:left;margin-left:488.75pt;margin-top:11.1pt;width:72.65pt;height:76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33"/>
                  </w:tblGrid>
                  <w:tr w:rsidR="003C2619">
                    <w:trPr>
                      <w:trHeight w:val="159"/>
                    </w:trPr>
                    <w:tc>
                      <w:tcPr>
                        <w:tcW w:w="1433" w:type="dxa"/>
                        <w:tcBorders>
                          <w:bottom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spacing w:before="54" w:line="85" w:lineRule="exact"/>
                          <w:ind w:left="562" w:right="54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КОДЫ</w:t>
                        </w:r>
                      </w:p>
                    </w:tc>
                  </w:tr>
                  <w:tr w:rsidR="003C2619">
                    <w:trPr>
                      <w:trHeight w:val="159"/>
                    </w:trPr>
                    <w:tc>
                      <w:tcPr>
                        <w:tcW w:w="14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spacing w:before="49" w:line="90" w:lineRule="exact"/>
                          <w:ind w:left="455" w:right="4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0503117</w:t>
                        </w:r>
                      </w:p>
                    </w:tc>
                  </w:tr>
                  <w:tr w:rsidR="003C2619">
                    <w:trPr>
                      <w:trHeight w:val="164"/>
                    </w:trPr>
                    <w:tc>
                      <w:tcPr>
                        <w:tcW w:w="14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spacing w:before="54" w:line="90" w:lineRule="exact"/>
                          <w:ind w:left="455" w:right="4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01.01.2023</w:t>
                        </w:r>
                      </w:p>
                    </w:tc>
                  </w:tr>
                  <w:tr w:rsidR="003C2619">
                    <w:trPr>
                      <w:trHeight w:val="164"/>
                    </w:trPr>
                    <w:tc>
                      <w:tcPr>
                        <w:tcW w:w="14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C2619">
                    <w:trPr>
                      <w:trHeight w:val="269"/>
                    </w:trPr>
                    <w:tc>
                      <w:tcPr>
                        <w:tcW w:w="14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C2619">
                    <w:trPr>
                      <w:trHeight w:val="185"/>
                    </w:trPr>
                    <w:tc>
                      <w:tcPr>
                        <w:tcW w:w="14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spacing w:before="75" w:line="90" w:lineRule="exact"/>
                          <w:ind w:left="455" w:right="4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50658403</w:t>
                        </w:r>
                      </w:p>
                    </w:tc>
                  </w:tr>
                  <w:tr w:rsidR="003C2619">
                    <w:trPr>
                      <w:trHeight w:val="164"/>
                    </w:trPr>
                    <w:tc>
                      <w:tcPr>
                        <w:tcW w:w="14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C2619">
                    <w:trPr>
                      <w:trHeight w:val="159"/>
                    </w:trPr>
                    <w:tc>
                      <w:tcPr>
                        <w:tcW w:w="14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3C2619" w:rsidRDefault="003C2619">
                        <w:pPr>
                          <w:pStyle w:val="TableParagraph"/>
                          <w:spacing w:before="54" w:line="85" w:lineRule="exact"/>
                          <w:ind w:left="455" w:right="4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sz w:val="10"/>
                          </w:rPr>
                          <w:t>383</w:t>
                        </w:r>
                      </w:p>
                    </w:tc>
                  </w:tr>
                </w:tbl>
                <w:p w:rsidR="003C2619" w:rsidRDefault="003C261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D6006">
        <w:t>ОТЧЕТ</w:t>
      </w:r>
      <w:r w:rsidR="003C2619">
        <w:t xml:space="preserve"> </w:t>
      </w:r>
      <w:r w:rsidR="005D6006">
        <w:t>ОБ</w:t>
      </w:r>
      <w:r w:rsidR="003C2619">
        <w:t xml:space="preserve"> </w:t>
      </w:r>
      <w:r w:rsidR="005D6006">
        <w:t>ИСПОЛНЕНИИ</w:t>
      </w:r>
      <w:r w:rsidR="003C2619">
        <w:t xml:space="preserve"> </w:t>
      </w:r>
      <w:r w:rsidR="005D6006">
        <w:rPr>
          <w:spacing w:val="-2"/>
        </w:rPr>
        <w:t>БЮДЖЕТА</w:t>
      </w:r>
    </w:p>
    <w:p w:rsidR="0004090F" w:rsidRDefault="0004090F">
      <w:pPr>
        <w:pStyle w:val="a3"/>
        <w:spacing w:before="4"/>
        <w:rPr>
          <w:b/>
          <w:sz w:val="20"/>
        </w:rPr>
      </w:pPr>
    </w:p>
    <w:p w:rsidR="0004090F" w:rsidRDefault="005D6006">
      <w:pPr>
        <w:pStyle w:val="a3"/>
        <w:tabs>
          <w:tab w:val="left" w:pos="4755"/>
        </w:tabs>
        <w:ind w:right="1594"/>
        <w:jc w:val="right"/>
      </w:pPr>
      <w:r>
        <w:t>на1января2023</w:t>
      </w:r>
      <w:r>
        <w:rPr>
          <w:spacing w:val="-5"/>
        </w:rPr>
        <w:t>г.</w:t>
      </w:r>
      <w:r>
        <w:tab/>
        <w:t>Формапо</w:t>
      </w:r>
      <w:r>
        <w:rPr>
          <w:spacing w:val="-4"/>
        </w:rPr>
        <w:t>ОКУД</w:t>
      </w:r>
    </w:p>
    <w:p w:rsidR="0004090F" w:rsidRDefault="005D6006">
      <w:pPr>
        <w:pStyle w:val="a3"/>
        <w:spacing w:before="60"/>
        <w:ind w:right="1594"/>
        <w:jc w:val="right"/>
      </w:pPr>
      <w:r>
        <w:rPr>
          <w:spacing w:val="-4"/>
        </w:rPr>
        <w:t>Дата</w:t>
      </w:r>
    </w:p>
    <w:p w:rsidR="0004090F" w:rsidRDefault="005D6006">
      <w:pPr>
        <w:pStyle w:val="a3"/>
        <w:tabs>
          <w:tab w:val="left" w:pos="8742"/>
        </w:tabs>
        <w:spacing w:before="29"/>
        <w:ind w:right="1440"/>
        <w:jc w:val="center"/>
      </w:pPr>
      <w:r>
        <w:rPr>
          <w:spacing w:val="-2"/>
        </w:rPr>
        <w:t>Наименование</w:t>
      </w:r>
      <w:r>
        <w:tab/>
      </w:r>
      <w:r>
        <w:rPr>
          <w:position w:val="3"/>
        </w:rPr>
        <w:t>по</w:t>
      </w:r>
      <w:r>
        <w:rPr>
          <w:spacing w:val="-4"/>
          <w:position w:val="3"/>
        </w:rPr>
        <w:t>ОКПО</w:t>
      </w:r>
    </w:p>
    <w:p w:rsidR="0004090F" w:rsidRDefault="0004090F">
      <w:pPr>
        <w:jc w:val="center"/>
        <w:sectPr w:rsidR="0004090F" w:rsidSect="00401355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04090F" w:rsidRDefault="0004090F">
      <w:pPr>
        <w:pStyle w:val="a3"/>
        <w:spacing w:before="4"/>
        <w:rPr>
          <w:sz w:val="14"/>
        </w:rPr>
      </w:pPr>
    </w:p>
    <w:p w:rsidR="0004090F" w:rsidRDefault="005D6006">
      <w:pPr>
        <w:pStyle w:val="a3"/>
        <w:ind w:left="154"/>
      </w:pPr>
      <w:r>
        <w:t>финансового</w:t>
      </w:r>
      <w:r>
        <w:rPr>
          <w:spacing w:val="-2"/>
        </w:rPr>
        <w:t>органа</w:t>
      </w:r>
    </w:p>
    <w:p w:rsidR="0004090F" w:rsidRDefault="005D6006">
      <w:pPr>
        <w:pStyle w:val="a3"/>
        <w:spacing w:before="81" w:line="364" w:lineRule="auto"/>
        <w:ind w:left="154"/>
      </w:pPr>
      <w:r>
        <w:t>Наименование публично-правового образованияПериодичность:месячная,квартальная,</w:t>
      </w:r>
      <w:r>
        <w:rPr>
          <w:spacing w:val="-2"/>
        </w:rPr>
        <w:t>годовая</w:t>
      </w:r>
    </w:p>
    <w:p w:rsidR="0004090F" w:rsidRDefault="005D6006">
      <w:pPr>
        <w:pStyle w:val="a3"/>
        <w:tabs>
          <w:tab w:val="left" w:pos="4250"/>
        </w:tabs>
        <w:spacing w:before="44" w:line="244" w:lineRule="auto"/>
        <w:ind w:left="154" w:right="38"/>
      </w:pPr>
      <w:r>
        <w:br w:type="column"/>
      </w:r>
      <w:r>
        <w:lastRenderedPageBreak/>
        <w:t>Администрация Варваровского сельсовета Чистоозерного района Новосибирской</w:t>
      </w:r>
      <w:r>
        <w:rPr>
          <w:spacing w:val="-2"/>
          <w:u w:val="single"/>
        </w:rPr>
        <w:t>области</w:t>
      </w:r>
      <w:r>
        <w:rPr>
          <w:u w:val="single"/>
        </w:rPr>
        <w:tab/>
      </w:r>
    </w:p>
    <w:p w:rsidR="0004090F" w:rsidRDefault="005D6006">
      <w:pPr>
        <w:pStyle w:val="a3"/>
        <w:tabs>
          <w:tab w:val="left" w:pos="4250"/>
        </w:tabs>
        <w:spacing w:before="82"/>
        <w:ind w:left="154"/>
      </w:pPr>
      <w:r>
        <w:rPr>
          <w:u w:val="single"/>
        </w:rPr>
        <w:t>Бюджетсельских</w:t>
      </w:r>
      <w:r>
        <w:rPr>
          <w:spacing w:val="-2"/>
          <w:u w:val="single"/>
        </w:rPr>
        <w:t>поселений</w:t>
      </w:r>
      <w:r>
        <w:rPr>
          <w:u w:val="single"/>
        </w:rPr>
        <w:tab/>
      </w:r>
    </w:p>
    <w:p w:rsidR="0004090F" w:rsidRDefault="005D6006">
      <w:pPr>
        <w:pStyle w:val="a3"/>
        <w:spacing w:before="82" w:line="580" w:lineRule="auto"/>
        <w:ind w:left="219" w:right="1532" w:hanging="66"/>
      </w:pPr>
      <w:r>
        <w:br w:type="column"/>
      </w:r>
      <w:r>
        <w:lastRenderedPageBreak/>
        <w:t>ГлавапоБКпо</w:t>
      </w:r>
      <w:r>
        <w:rPr>
          <w:spacing w:val="-2"/>
        </w:rPr>
        <w:t>ОКТМО</w:t>
      </w:r>
    </w:p>
    <w:p w:rsidR="0004090F" w:rsidRDefault="0004090F">
      <w:pPr>
        <w:spacing w:line="580" w:lineRule="auto"/>
        <w:sectPr w:rsidR="0004090F">
          <w:type w:val="continuous"/>
          <w:pgSz w:w="11910" w:h="16840"/>
          <w:pgMar w:top="640" w:right="540" w:bottom="280" w:left="440" w:header="720" w:footer="720" w:gutter="0"/>
          <w:cols w:num="3" w:space="720" w:equalWidth="0">
            <w:col w:w="2534" w:space="1128"/>
            <w:col w:w="4291" w:space="650"/>
            <w:col w:w="2327"/>
          </w:cols>
        </w:sectPr>
      </w:pPr>
    </w:p>
    <w:p w:rsidR="0004090F" w:rsidRDefault="005D6006">
      <w:pPr>
        <w:pStyle w:val="a3"/>
        <w:tabs>
          <w:tab w:val="left" w:pos="8908"/>
        </w:tabs>
        <w:ind w:left="154"/>
      </w:pPr>
      <w:proofErr w:type="spellStart"/>
      <w:r>
        <w:lastRenderedPageBreak/>
        <w:t>Единицаизмерения:</w:t>
      </w:r>
      <w:r>
        <w:rPr>
          <w:spacing w:val="-5"/>
        </w:rPr>
        <w:t>руб</w:t>
      </w:r>
      <w:proofErr w:type="spellEnd"/>
      <w:r>
        <w:tab/>
      </w:r>
      <w:proofErr w:type="spellStart"/>
      <w:r>
        <w:t>по</w:t>
      </w:r>
      <w:r>
        <w:rPr>
          <w:spacing w:val="-4"/>
        </w:rPr>
        <w:t>ОКЕИ</w:t>
      </w:r>
      <w:proofErr w:type="spellEnd"/>
    </w:p>
    <w:p w:rsidR="0004090F" w:rsidRDefault="005D6006">
      <w:pPr>
        <w:pStyle w:val="1"/>
        <w:numPr>
          <w:ilvl w:val="0"/>
          <w:numId w:val="1"/>
        </w:numPr>
        <w:tabs>
          <w:tab w:val="left" w:pos="5572"/>
        </w:tabs>
        <w:jc w:val="left"/>
      </w:pPr>
      <w:r>
        <w:t>Доходы</w:t>
      </w:r>
      <w:r>
        <w:rPr>
          <w:spacing w:val="-2"/>
        </w:rPr>
        <w:t>бюджета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1"/>
        <w:gridCol w:w="958"/>
        <w:gridCol w:w="1732"/>
        <w:gridCol w:w="1432"/>
        <w:gridCol w:w="1432"/>
        <w:gridCol w:w="1432"/>
      </w:tblGrid>
      <w:tr w:rsidR="0004090F">
        <w:trPr>
          <w:trHeight w:val="475"/>
        </w:trPr>
        <w:tc>
          <w:tcPr>
            <w:tcW w:w="3661" w:type="dxa"/>
          </w:tcPr>
          <w:p w:rsidR="0004090F" w:rsidRDefault="005D6006">
            <w:pPr>
              <w:pStyle w:val="TableParagraph"/>
              <w:spacing w:line="104" w:lineRule="exact"/>
              <w:ind w:left="1209"/>
              <w:rPr>
                <w:sz w:val="10"/>
              </w:rPr>
            </w:pPr>
            <w:r>
              <w:rPr>
                <w:sz w:val="10"/>
              </w:rPr>
              <w:t>Наименование</w:t>
            </w:r>
            <w:r>
              <w:rPr>
                <w:spacing w:val="-2"/>
                <w:sz w:val="10"/>
              </w:rPr>
              <w:t>показателя</w:t>
            </w:r>
          </w:p>
        </w:tc>
        <w:tc>
          <w:tcPr>
            <w:tcW w:w="958" w:type="dxa"/>
          </w:tcPr>
          <w:p w:rsidR="0004090F" w:rsidRDefault="005D6006">
            <w:pPr>
              <w:pStyle w:val="TableParagraph"/>
              <w:spacing w:line="104" w:lineRule="exact"/>
              <w:ind w:left="211" w:right="20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Код </w:t>
            </w:r>
            <w:r>
              <w:rPr>
                <w:spacing w:val="-2"/>
                <w:sz w:val="10"/>
              </w:rPr>
              <w:t>строки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line="104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Код доходапо</w:t>
            </w:r>
            <w:r>
              <w:rPr>
                <w:spacing w:val="-2"/>
                <w:sz w:val="10"/>
              </w:rPr>
              <w:t>бюджетной</w:t>
            </w:r>
          </w:p>
          <w:p w:rsidR="0004090F" w:rsidRDefault="005D6006">
            <w:pPr>
              <w:pStyle w:val="TableParagraph"/>
              <w:spacing w:before="2"/>
              <w:ind w:left="205" w:right="19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классификации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line="104" w:lineRule="exact"/>
              <w:ind w:left="69" w:right="58"/>
              <w:jc w:val="center"/>
              <w:rPr>
                <w:sz w:val="10"/>
              </w:rPr>
            </w:pPr>
            <w:r>
              <w:rPr>
                <w:sz w:val="10"/>
              </w:rPr>
              <w:t>Утвержденные</w:t>
            </w:r>
            <w:r>
              <w:rPr>
                <w:spacing w:val="-2"/>
                <w:sz w:val="10"/>
              </w:rPr>
              <w:t>бюджетные</w:t>
            </w:r>
          </w:p>
          <w:p w:rsidR="0004090F" w:rsidRDefault="005D6006">
            <w:pPr>
              <w:pStyle w:val="TableParagraph"/>
              <w:spacing w:before="2"/>
              <w:ind w:left="69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назначения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line="104" w:lineRule="exact"/>
              <w:ind w:left="457"/>
              <w:rPr>
                <w:sz w:val="10"/>
              </w:rPr>
            </w:pPr>
            <w:r>
              <w:rPr>
                <w:spacing w:val="-2"/>
                <w:sz w:val="10"/>
              </w:rPr>
              <w:t>Исполнено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line="104" w:lineRule="exact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>Неисполненные</w:t>
            </w:r>
            <w:r>
              <w:rPr>
                <w:spacing w:val="-2"/>
                <w:sz w:val="10"/>
              </w:rPr>
              <w:t>назначения</w:t>
            </w:r>
          </w:p>
        </w:tc>
      </w:tr>
      <w:tr w:rsidR="0004090F">
        <w:trPr>
          <w:trHeight w:val="161"/>
        </w:trPr>
        <w:tc>
          <w:tcPr>
            <w:tcW w:w="3661" w:type="dxa"/>
          </w:tcPr>
          <w:p w:rsidR="0004090F" w:rsidRDefault="005D6006">
            <w:pPr>
              <w:pStyle w:val="TableParagraph"/>
              <w:spacing w:before="20"/>
              <w:ind w:left="9"/>
              <w:jc w:val="center"/>
              <w:rPr>
                <w:sz w:val="10"/>
              </w:rPr>
            </w:pPr>
            <w:r>
              <w:rPr>
                <w:w w:val="102"/>
                <w:sz w:val="10"/>
              </w:rPr>
              <w:t>1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9"/>
              <w:jc w:val="center"/>
              <w:rPr>
                <w:sz w:val="10"/>
              </w:rPr>
            </w:pPr>
            <w:r>
              <w:rPr>
                <w:w w:val="102"/>
                <w:sz w:val="10"/>
              </w:rPr>
              <w:t>2</w:t>
            </w:r>
          </w:p>
        </w:tc>
        <w:tc>
          <w:tcPr>
            <w:tcW w:w="1732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10"/>
              <w:jc w:val="center"/>
              <w:rPr>
                <w:sz w:val="10"/>
              </w:rPr>
            </w:pPr>
            <w:r>
              <w:rPr>
                <w:w w:val="102"/>
                <w:sz w:val="10"/>
              </w:rPr>
              <w:t>3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11"/>
              <w:jc w:val="center"/>
              <w:rPr>
                <w:sz w:val="10"/>
              </w:rPr>
            </w:pPr>
            <w:r>
              <w:rPr>
                <w:w w:val="102"/>
                <w:sz w:val="10"/>
              </w:rPr>
              <w:t>4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13"/>
              <w:jc w:val="center"/>
              <w:rPr>
                <w:sz w:val="10"/>
              </w:rPr>
            </w:pPr>
            <w:r>
              <w:rPr>
                <w:w w:val="102"/>
                <w:sz w:val="10"/>
              </w:rPr>
              <w:t>5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15"/>
              <w:jc w:val="center"/>
              <w:rPr>
                <w:sz w:val="10"/>
              </w:rPr>
            </w:pPr>
            <w:r>
              <w:rPr>
                <w:w w:val="102"/>
                <w:sz w:val="10"/>
              </w:rPr>
              <w:t>6</w:t>
            </w:r>
          </w:p>
        </w:tc>
      </w:tr>
      <w:tr w:rsidR="0004090F">
        <w:trPr>
          <w:trHeight w:val="198"/>
        </w:trPr>
        <w:tc>
          <w:tcPr>
            <w:tcW w:w="3661" w:type="dxa"/>
            <w:tcBorders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83" w:line="95" w:lineRule="exact"/>
              <w:ind w:left="22"/>
              <w:rPr>
                <w:sz w:val="10"/>
              </w:rPr>
            </w:pPr>
            <w:r>
              <w:rPr>
                <w:sz w:val="10"/>
              </w:rPr>
              <w:t>Доходы бюджета -</w:t>
            </w:r>
            <w:r>
              <w:rPr>
                <w:spacing w:val="-2"/>
                <w:sz w:val="10"/>
              </w:rPr>
              <w:t>всего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83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83" w:line="95" w:lineRule="exact"/>
              <w:ind w:left="10"/>
              <w:jc w:val="center"/>
              <w:rPr>
                <w:sz w:val="10"/>
              </w:rPr>
            </w:pPr>
            <w:r>
              <w:rPr>
                <w:w w:val="102"/>
                <w:sz w:val="1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83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5727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1432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83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5743</w:t>
            </w:r>
            <w:r>
              <w:rPr>
                <w:spacing w:val="-2"/>
                <w:sz w:val="10"/>
              </w:rPr>
              <w:t>154,38</w:t>
            </w:r>
          </w:p>
        </w:tc>
        <w:tc>
          <w:tcPr>
            <w:tcW w:w="1432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83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589,72</w:t>
            </w:r>
          </w:p>
        </w:tc>
      </w:tr>
      <w:tr w:rsidR="0004090F">
        <w:trPr>
          <w:trHeight w:val="361"/>
        </w:trPr>
        <w:tc>
          <w:tcPr>
            <w:tcW w:w="3661" w:type="dxa"/>
            <w:tcBorders>
              <w:top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/>
              <w:ind w:left="22"/>
              <w:rPr>
                <w:sz w:val="10"/>
              </w:rPr>
            </w:pPr>
            <w:r>
              <w:rPr>
                <w:sz w:val="10"/>
              </w:rPr>
              <w:t>втом</w:t>
            </w:r>
            <w:r>
              <w:rPr>
                <w:spacing w:val="-2"/>
                <w:sz w:val="10"/>
              </w:rPr>
              <w:t>числе:</w:t>
            </w:r>
          </w:p>
          <w:p w:rsidR="0004090F" w:rsidRDefault="005D6006">
            <w:pPr>
              <w:pStyle w:val="TableParagraph"/>
              <w:spacing w:before="71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НАЛОГОВЫЕИНЕНАЛОГОВЫЕ</w:t>
            </w:r>
            <w:r>
              <w:rPr>
                <w:spacing w:val="-2"/>
                <w:sz w:val="10"/>
              </w:rPr>
              <w:t>ДОХОДЫ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4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4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00010000000000000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4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1019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4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1034</w:t>
            </w:r>
            <w:r>
              <w:rPr>
                <w:spacing w:val="-2"/>
                <w:sz w:val="10"/>
              </w:rPr>
              <w:t>854,38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4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589,72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НАЛОГИНАПРИБЫЛЬ,</w:t>
            </w:r>
            <w:r>
              <w:rPr>
                <w:spacing w:val="-2"/>
                <w:sz w:val="10"/>
              </w:rPr>
              <w:t>ДОХОДЫ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00010100000000000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2"/>
                <w:sz w:val="10"/>
              </w:rPr>
              <w:t>062,92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Налогнадоходыфизических</w:t>
            </w:r>
            <w:r>
              <w:rPr>
                <w:spacing w:val="-5"/>
                <w:sz w:val="10"/>
              </w:rPr>
              <w:t>лиц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00010102000010000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2"/>
                <w:sz w:val="10"/>
              </w:rPr>
              <w:t>062,92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686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Налог на доходы физических лиц с доходов, источником которыхявляется налоговый агент, за исключением доходов, в отношениикоторых исчисление и уплата налога осуществляются в соответствиисо статьями 227, 227.1 и 228 Налогового кодекса Российской</w:t>
            </w:r>
            <w:r>
              <w:rPr>
                <w:spacing w:val="-2"/>
                <w:sz w:val="10"/>
              </w:rPr>
              <w:t>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00010102010010000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345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2"/>
                <w:sz w:val="10"/>
              </w:rPr>
              <w:t>748,42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407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3"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Налог на доходы физических лиц с доходов, полученныхфизическими лицами в соответствии со статьей 228 Налоговогокодекса Российской 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00010102030010000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314,50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НАЛОГИ НА ТОВАРЫ (РАБОТЫ, УСЛУГИ), РЕАЛИЗУЕМЫЕ НАТЕРРИТОРИИ РОССИЙСКОЙ 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399</w:t>
            </w:r>
            <w:r>
              <w:rPr>
                <w:spacing w:val="-2"/>
                <w:sz w:val="10"/>
              </w:rPr>
              <w:t>258,54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569,46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Акцизы по подакцизным товарам (продукции), производимым натерритории Российской 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00010302000010000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399</w:t>
            </w:r>
            <w:r>
              <w:rPr>
                <w:spacing w:val="-2"/>
                <w:sz w:val="10"/>
              </w:rPr>
              <w:t>258,54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569,46</w:t>
            </w:r>
          </w:p>
        </w:tc>
      </w:tr>
      <w:tr w:rsidR="0004090F">
        <w:trPr>
          <w:trHeight w:val="686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дизельное топливо,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00010302230010000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2"/>
                <w:sz w:val="10"/>
              </w:rPr>
              <w:t>151,10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98,90</w:t>
            </w:r>
          </w:p>
        </w:tc>
      </w:tr>
      <w:tr w:rsidR="0004090F">
        <w:trPr>
          <w:trHeight w:val="1103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14" w:right="40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дизельное топливо,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 (по нормативам,установленным Федеральным законом о федеральном бюджете вцелях формирования дорожных фондов субъектов Российской</w:t>
            </w:r>
            <w:r>
              <w:rPr>
                <w:spacing w:val="-2"/>
                <w:sz w:val="10"/>
              </w:rPr>
              <w:t>Федерации)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00010302231010000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2"/>
                <w:sz w:val="10"/>
              </w:rPr>
              <w:t>151,10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98,90</w:t>
            </w:r>
          </w:p>
        </w:tc>
      </w:tr>
      <w:tr w:rsidR="0004090F">
        <w:trPr>
          <w:trHeight w:val="82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14" w:right="40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моторные масла для дизельных и (или)карбюраторных (инжекторных) двигателей,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8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8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00010302240010000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8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8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081,13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8"/>
              <w:rPr>
                <w:b/>
                <w:sz w:val="11"/>
              </w:rPr>
            </w:pPr>
          </w:p>
          <w:p w:rsidR="0004090F" w:rsidRDefault="005D6006"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243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70" w:line="110" w:lineRule="atLeast"/>
              <w:ind w:left="214" w:right="40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моторные масла для дизельных и (или)карбюраторных (инжекторных) двигателей,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 (по нормативам,установленным Федеральным законом о федеральном бюджете вцелях формирования дорожных фондов субъектов Российской</w:t>
            </w:r>
            <w:r>
              <w:rPr>
                <w:spacing w:val="-2"/>
                <w:sz w:val="10"/>
              </w:rPr>
              <w:t>Федерации)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b/>
                <w:sz w:val="8"/>
              </w:rPr>
            </w:pPr>
          </w:p>
          <w:p w:rsidR="0004090F" w:rsidRDefault="005D6006">
            <w:pPr>
              <w:pStyle w:val="TableParagraph"/>
              <w:spacing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b/>
                <w:sz w:val="8"/>
              </w:rPr>
            </w:pPr>
          </w:p>
          <w:p w:rsidR="0004090F" w:rsidRDefault="005D6006">
            <w:pPr>
              <w:pStyle w:val="TableParagraph"/>
              <w:spacing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00010302241010000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b/>
                <w:sz w:val="8"/>
              </w:rPr>
            </w:pPr>
          </w:p>
          <w:p w:rsidR="0004090F" w:rsidRDefault="005D6006">
            <w:pPr>
              <w:pStyle w:val="TableParagraph"/>
              <w:spacing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040,00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b/>
                <w:sz w:val="8"/>
              </w:rPr>
            </w:pPr>
          </w:p>
          <w:p w:rsidR="0004090F" w:rsidRDefault="005D6006"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081,13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b/>
                <w:sz w:val="8"/>
              </w:rPr>
            </w:pPr>
          </w:p>
          <w:p w:rsidR="0004090F" w:rsidRDefault="005D6006"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686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автомобильный бензин,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00010302250010000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2"/>
                <w:sz w:val="10"/>
              </w:rPr>
              <w:t>989,44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470,56</w:t>
            </w:r>
          </w:p>
        </w:tc>
      </w:tr>
      <w:tr w:rsidR="0004090F">
        <w:trPr>
          <w:trHeight w:val="1103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14" w:right="40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автомобильный бензин,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 (по нормативам,установленным Федеральным законом о федеральном бюджете вцелях формирования дорожных фондов субъектов Российской</w:t>
            </w:r>
            <w:r>
              <w:rPr>
                <w:spacing w:val="-2"/>
                <w:sz w:val="10"/>
              </w:rPr>
              <w:t>Федерации)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00010302251010000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222</w:t>
            </w:r>
            <w:r>
              <w:rPr>
                <w:spacing w:val="-2"/>
                <w:sz w:val="10"/>
              </w:rPr>
              <w:t>460,00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2"/>
                <w:sz w:val="10"/>
              </w:rPr>
              <w:t>989,44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2"/>
                <w:sz w:val="10"/>
              </w:rPr>
              <w:t>470,56</w:t>
            </w:r>
          </w:p>
        </w:tc>
      </w:tr>
      <w:tr w:rsidR="0004090F">
        <w:trPr>
          <w:trHeight w:val="686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прямогонный бензин,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00010302260010000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2"/>
                <w:sz w:val="10"/>
              </w:rPr>
              <w:t>963,13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7"/>
              <w:rPr>
                <w:b/>
                <w:sz w:val="9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103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14" w:right="40" w:firstLine="56"/>
              <w:rPr>
                <w:sz w:val="10"/>
              </w:rPr>
            </w:pPr>
            <w:r>
              <w:rPr>
                <w:sz w:val="10"/>
              </w:rPr>
              <w:t>Доходы от уплаты акцизов на прямогонный бензин, подлежащиераспределению между бюджетами субъектов Российской Федерации иместными бюджетами с учетом установленных дифференцированныхнормативов отчислений в местные бюджеты (по нормативам,установленным Федеральным законом о федеральном бюджете вцелях формирования дорожных фондов субъектов Российской</w:t>
            </w:r>
            <w:r>
              <w:rPr>
                <w:spacing w:val="-2"/>
                <w:sz w:val="10"/>
              </w:rPr>
              <w:t>Федерации)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00010302261010000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-22</w:t>
            </w:r>
            <w:r>
              <w:rPr>
                <w:spacing w:val="-2"/>
                <w:sz w:val="10"/>
              </w:rPr>
              <w:t>963,13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8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НАЛОГИНАСОВОКУПНЫЙ</w:t>
            </w:r>
            <w:r>
              <w:rPr>
                <w:spacing w:val="-4"/>
                <w:sz w:val="10"/>
              </w:rPr>
              <w:t>ДОХОД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00010500000000000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Единыйсельскохозяйственный</w:t>
            </w:r>
            <w:r>
              <w:rPr>
                <w:spacing w:val="-2"/>
                <w:sz w:val="10"/>
              </w:rPr>
              <w:t>налог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00010503000010000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Единыйсельскохозяйственный</w:t>
            </w:r>
            <w:r>
              <w:rPr>
                <w:spacing w:val="-2"/>
                <w:sz w:val="10"/>
              </w:rPr>
              <w:t>налог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00010503010010000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НАЛОГИНА</w:t>
            </w:r>
            <w:r>
              <w:rPr>
                <w:spacing w:val="-2"/>
                <w:sz w:val="10"/>
              </w:rPr>
              <w:t>ИМУЩЕСТВО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201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203</w:t>
            </w:r>
            <w:r>
              <w:rPr>
                <w:spacing w:val="-2"/>
                <w:sz w:val="10"/>
              </w:rPr>
              <w:t>794,80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20,26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Налогнаимуществофизических</w:t>
            </w:r>
            <w:r>
              <w:rPr>
                <w:spacing w:val="-5"/>
                <w:sz w:val="10"/>
              </w:rPr>
              <w:t>лиц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00010601000000000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045,88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407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3" w:line="110" w:lineRule="atLeast"/>
              <w:ind w:left="214" w:right="402" w:firstLine="56"/>
              <w:jc w:val="both"/>
              <w:rPr>
                <w:sz w:val="10"/>
              </w:rPr>
            </w:pPr>
            <w:r>
              <w:rPr>
                <w:sz w:val="10"/>
              </w:rPr>
              <w:t>Налог на имущество физических лиц, взимаемый по ставкам,применяемым к объектам налогообложения, расположенным вграницах сельских поселений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00010601030100000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045,88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3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Земельный</w:t>
            </w:r>
            <w:r>
              <w:rPr>
                <w:spacing w:val="-2"/>
                <w:sz w:val="10"/>
              </w:rPr>
              <w:t>налог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00010606000000000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191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193</w:t>
            </w:r>
            <w:r>
              <w:rPr>
                <w:spacing w:val="-2"/>
                <w:sz w:val="10"/>
              </w:rPr>
              <w:t>748,92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20,26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Земельныйналогс</w:t>
            </w:r>
            <w:r>
              <w:rPr>
                <w:spacing w:val="-2"/>
                <w:sz w:val="10"/>
              </w:rPr>
              <w:t>организаций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00010606030000000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116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116</w:t>
            </w:r>
            <w:r>
              <w:rPr>
                <w:spacing w:val="-2"/>
                <w:sz w:val="10"/>
              </w:rPr>
              <w:t>579,74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20,26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Земельный налог с организаций, обладающих земельным участком,расположенным в границах сельских поселений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00010606033100000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116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116</w:t>
            </w:r>
            <w:r>
              <w:rPr>
                <w:spacing w:val="-2"/>
                <w:sz w:val="10"/>
              </w:rPr>
              <w:t>579,74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20,26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271"/>
              <w:rPr>
                <w:sz w:val="10"/>
              </w:rPr>
            </w:pPr>
            <w:r>
              <w:rPr>
                <w:sz w:val="10"/>
              </w:rPr>
              <w:t>Земельныйналогсфизических</w:t>
            </w:r>
            <w:r>
              <w:rPr>
                <w:spacing w:val="-5"/>
                <w:sz w:val="10"/>
              </w:rPr>
              <w:t>лиц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0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0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00010606040000000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2"/>
                <w:sz w:val="10"/>
              </w:rPr>
              <w:t>169,18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0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Земельный налог с физических лиц, обладающих земельнымучастком, расположенным в границах сельских поселений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00010606043100000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2"/>
                <w:sz w:val="10"/>
              </w:rPr>
              <w:t>169,18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ДОХОДЫ ОТ ОКАЗАНИЯ ПЛАТНЫХ УСЛУГ И КОМПЕНСАЦИИЗАТРАТГОСУДАРСТВА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00011300000000000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738,12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3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before="1" w:line="95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</w:tbl>
    <w:p w:rsidR="0004090F" w:rsidRDefault="0004090F">
      <w:pPr>
        <w:spacing w:line="95" w:lineRule="exact"/>
        <w:jc w:val="right"/>
        <w:rPr>
          <w:sz w:val="10"/>
        </w:rPr>
        <w:sectPr w:rsidR="0004090F">
          <w:type w:val="continuous"/>
          <w:pgSz w:w="11910" w:h="16840"/>
          <w:pgMar w:top="64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1"/>
        <w:gridCol w:w="958"/>
        <w:gridCol w:w="1732"/>
        <w:gridCol w:w="1432"/>
        <w:gridCol w:w="1432"/>
        <w:gridCol w:w="1432"/>
      </w:tblGrid>
      <w:tr w:rsidR="0004090F">
        <w:trPr>
          <w:trHeight w:val="180"/>
        </w:trPr>
        <w:tc>
          <w:tcPr>
            <w:tcW w:w="3661" w:type="dxa"/>
            <w:tcBorders>
              <w:top w:val="nil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70"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lastRenderedPageBreak/>
              <w:t>Доходыоткомпенсациизатрат</w:t>
            </w:r>
            <w:r>
              <w:rPr>
                <w:spacing w:val="-2"/>
                <w:sz w:val="10"/>
              </w:rPr>
              <w:t>государства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70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  <w:tcBorders>
              <w:top w:val="nil"/>
            </w:tcBorders>
          </w:tcPr>
          <w:p w:rsidR="0004090F" w:rsidRDefault="005D6006">
            <w:pPr>
              <w:pStyle w:val="TableParagraph"/>
              <w:spacing w:before="70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00011302000000000</w:t>
            </w: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1432" w:type="dxa"/>
            <w:tcBorders>
              <w:top w:val="nil"/>
            </w:tcBorders>
          </w:tcPr>
          <w:p w:rsidR="0004090F" w:rsidRDefault="005D6006">
            <w:pPr>
              <w:pStyle w:val="TableParagraph"/>
              <w:spacing w:before="70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1432" w:type="dxa"/>
            <w:tcBorders>
              <w:top w:val="nil"/>
            </w:tcBorders>
          </w:tcPr>
          <w:p w:rsidR="0004090F" w:rsidRDefault="005D6006">
            <w:pPr>
              <w:pStyle w:val="TableParagraph"/>
              <w:spacing w:before="70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738,12</w:t>
            </w:r>
          </w:p>
        </w:tc>
        <w:tc>
          <w:tcPr>
            <w:tcW w:w="1432" w:type="dxa"/>
            <w:tcBorders>
              <w:top w:val="nil"/>
            </w:tcBorders>
          </w:tcPr>
          <w:p w:rsidR="0004090F" w:rsidRDefault="005D6006">
            <w:pPr>
              <w:pStyle w:val="TableParagraph"/>
              <w:spacing w:before="70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Доходы, поступающие в порядке возмещения расходов, понесенныхв связи с эксплуатацией имущества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00011302060000000</w:t>
            </w: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436,12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407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Доходы, поступающие в порядке возмещения расходов, понесенныхв связи с эксплуатацией имущества сельских поселений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00011302065100000</w:t>
            </w: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436,12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5"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t>Прочиедоходыоткомпенсациизатрат</w:t>
            </w:r>
            <w:r>
              <w:rPr>
                <w:spacing w:val="-2"/>
                <w:sz w:val="10"/>
              </w:rPr>
              <w:t>государства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5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5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00011302990000000</w:t>
            </w: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2"/>
                <w:sz w:val="10"/>
              </w:rPr>
              <w:t>302,00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t>Прочиедоходыоткомпенсациизатратбюджетовсельских</w:t>
            </w:r>
            <w:r>
              <w:rPr>
                <w:spacing w:val="-2"/>
                <w:sz w:val="10"/>
              </w:rPr>
              <w:t>поселений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00011302995100000</w:t>
            </w:r>
            <w:r>
              <w:rPr>
                <w:spacing w:val="-5"/>
                <w:sz w:val="10"/>
              </w:rPr>
              <w:t>130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2"/>
                <w:sz w:val="10"/>
              </w:rPr>
              <w:t>302,00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5"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t>БЕЗВОЗМЕЗДНЫЕ</w:t>
            </w:r>
            <w:r>
              <w:rPr>
                <w:spacing w:val="-2"/>
                <w:sz w:val="10"/>
              </w:rPr>
              <w:t>ПОСТУПЛЕНИЯ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5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5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00020000000000000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4708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4708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БЕЗВОЗМЕЗДНЫЕ ПОСТУПЛЕНИЯ ОТ ДРУГИХ БЮДЖЕТОВБЮДЖЕТНОЙ СИСТЕМЫ РОССИЙСКОЙ 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00020200000000000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4708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4708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t>ДотациибюджетамбюджетнойсистемыРоссийской</w:t>
            </w:r>
            <w:r>
              <w:rPr>
                <w:spacing w:val="-2"/>
                <w:sz w:val="10"/>
              </w:rPr>
              <w:t>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00020210000000000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1790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1790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407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3"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Дотации на выравнивание бюджетной обеспеченности из бюджетовмуниципальных районов, городских округов с внутригородским</w:t>
            </w:r>
            <w:r>
              <w:rPr>
                <w:spacing w:val="-2"/>
                <w:sz w:val="10"/>
              </w:rPr>
              <w:t>делением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00020216001000000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1790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1790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407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Дотации бюджетам сельских поселений на выравнивание бюджетнойобеспеченности из бюджетов муниципальных районов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00020216001100000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1790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1790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t>СубвенциибюджетамбюджетнойсистемыРоссийской</w:t>
            </w:r>
            <w:r>
              <w:rPr>
                <w:spacing w:val="-2"/>
                <w:sz w:val="10"/>
              </w:rPr>
              <w:t>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00020230000000000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118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118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Субвенции местным бюджетам на выполнение передаваемыхполномочий субъектов Российской 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00020230024000000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Субвенции бюджетам сельских поселений на выполнениепередаваемых полномочий субъектов Российской Федерации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00020230024100000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407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3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Субвенции бюджетам на осуществление первичного воинского учетаорганами местного самоуправления поселений, муниципальных игородскихокругов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00020235118000000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118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118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546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5D6006">
            <w:pPr>
              <w:pStyle w:val="TableParagraph"/>
              <w:spacing w:before="67" w:line="110" w:lineRule="atLeast"/>
              <w:ind w:left="214" w:firstLine="56"/>
              <w:rPr>
                <w:sz w:val="10"/>
              </w:rPr>
            </w:pPr>
            <w:r>
              <w:rPr>
                <w:sz w:val="10"/>
              </w:rPr>
              <w:t>Субвенции бюджетам сельских поселений на осуществлениепервичного воинского учета органами местного самоуправленияпоселений, муниципальных и городских округов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00020235118100000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118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118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rPr>
                <w:b/>
                <w:sz w:val="10"/>
              </w:rPr>
            </w:pPr>
          </w:p>
          <w:p w:rsidR="0004090F" w:rsidRDefault="0004090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04090F" w:rsidRDefault="005D6006">
            <w:pPr>
              <w:pStyle w:val="TableParagraph"/>
              <w:spacing w:before="1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175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5"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t>Иныемежбюджетные</w:t>
            </w:r>
            <w:r>
              <w:rPr>
                <w:spacing w:val="-2"/>
                <w:sz w:val="10"/>
              </w:rPr>
              <w:t>трансферты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5"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5D6006">
            <w:pPr>
              <w:pStyle w:val="TableParagraph"/>
              <w:spacing w:before="65"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00020240000000000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2798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2798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1432" w:type="dxa"/>
          </w:tcPr>
          <w:p w:rsidR="0004090F" w:rsidRDefault="005D6006">
            <w:pPr>
              <w:pStyle w:val="TableParagraph"/>
              <w:spacing w:before="65"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71"/>
              <w:rPr>
                <w:sz w:val="10"/>
              </w:rPr>
            </w:pPr>
            <w:r>
              <w:rPr>
                <w:sz w:val="10"/>
              </w:rPr>
              <w:t>Прочиемежбюджетныетрансферты,передаваемые</w:t>
            </w:r>
            <w:r>
              <w:rPr>
                <w:spacing w:val="-2"/>
                <w:sz w:val="10"/>
              </w:rPr>
              <w:t>бюджетам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00020249999000000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2798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2798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  <w:tr w:rsidR="0004090F">
        <w:trPr>
          <w:trHeight w:val="268"/>
        </w:trPr>
        <w:tc>
          <w:tcPr>
            <w:tcW w:w="36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8" w:line="110" w:lineRule="atLeast"/>
              <w:ind w:left="214" w:right="102" w:firstLine="56"/>
              <w:rPr>
                <w:sz w:val="10"/>
              </w:rPr>
            </w:pPr>
            <w:r>
              <w:rPr>
                <w:sz w:val="10"/>
              </w:rPr>
              <w:t>Прочие межбюджетные трансферты, передаваемые бюджетамсельскихпоселений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80" w:right="37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17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205" w:right="195"/>
              <w:jc w:val="center"/>
              <w:rPr>
                <w:sz w:val="10"/>
              </w:rPr>
            </w:pPr>
            <w:r>
              <w:rPr>
                <w:sz w:val="10"/>
              </w:rPr>
              <w:t>00020249999100000</w:t>
            </w:r>
            <w:r>
              <w:rPr>
                <w:spacing w:val="-5"/>
                <w:sz w:val="10"/>
              </w:rPr>
              <w:t>150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2798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2798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1432" w:type="dxa"/>
          </w:tcPr>
          <w:p w:rsidR="0004090F" w:rsidRDefault="0004090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1"/>
              <w:jc w:val="right"/>
              <w:rPr>
                <w:sz w:val="10"/>
              </w:rPr>
            </w:pPr>
            <w:r>
              <w:rPr>
                <w:w w:val="102"/>
                <w:sz w:val="10"/>
              </w:rPr>
              <w:t>-</w:t>
            </w:r>
          </w:p>
        </w:tc>
      </w:tr>
    </w:tbl>
    <w:p w:rsidR="0004090F" w:rsidRDefault="0004090F">
      <w:pPr>
        <w:spacing w:line="90" w:lineRule="exact"/>
        <w:jc w:val="right"/>
        <w:rPr>
          <w:sz w:val="10"/>
        </w:rPr>
        <w:sectPr w:rsidR="0004090F">
          <w:type w:val="continuous"/>
          <w:pgSz w:w="11910" w:h="16840"/>
          <w:pgMar w:top="520" w:right="540" w:bottom="280" w:left="440" w:header="720" w:footer="720" w:gutter="0"/>
          <w:cols w:space="720"/>
        </w:sectPr>
      </w:pPr>
    </w:p>
    <w:p w:rsidR="003C2619" w:rsidRPr="003C2619" w:rsidRDefault="003C2619" w:rsidP="003C2619">
      <w:pPr>
        <w:tabs>
          <w:tab w:val="left" w:pos="155"/>
        </w:tabs>
        <w:spacing w:before="79"/>
        <w:ind w:left="-1"/>
        <w:rPr>
          <w:b/>
          <w:sz w:val="14"/>
        </w:rPr>
      </w:pPr>
    </w:p>
    <w:p w:rsidR="003C2619" w:rsidRPr="003C2619" w:rsidRDefault="003C2619" w:rsidP="003C2619">
      <w:pPr>
        <w:tabs>
          <w:tab w:val="left" w:pos="155"/>
        </w:tabs>
        <w:spacing w:before="79"/>
        <w:ind w:left="-1"/>
        <w:rPr>
          <w:b/>
          <w:sz w:val="14"/>
        </w:rPr>
      </w:pPr>
    </w:p>
    <w:p w:rsidR="003C2619" w:rsidRPr="003C2619" w:rsidRDefault="003C2619" w:rsidP="005E238F">
      <w:pPr>
        <w:tabs>
          <w:tab w:val="left" w:pos="155"/>
        </w:tabs>
        <w:spacing w:before="79"/>
        <w:ind w:left="-1"/>
        <w:jc w:val="right"/>
        <w:rPr>
          <w:b/>
          <w:sz w:val="14"/>
        </w:rPr>
      </w:pPr>
    </w:p>
    <w:p w:rsidR="005E238F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5E238F" w:rsidSect="005E238F">
          <w:pgSz w:w="11910" w:h="16840"/>
          <w:pgMar w:top="480" w:right="540" w:bottom="614" w:left="440" w:header="720" w:footer="720" w:gutter="0"/>
          <w:cols w:num="2" w:space="720" w:equalWidth="0">
            <w:col w:w="10048" w:space="2"/>
            <w:col w:w="880"/>
          </w:cols>
        </w:sectPr>
      </w:pPr>
    </w:p>
    <w:p w:rsidR="005E238F" w:rsidRPr="003C2619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5E238F" w:rsidRPr="003C2619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2619">
        <w:rPr>
          <w:rFonts w:ascii="Times New Roman" w:hAnsi="Times New Roman" w:cs="Times New Roman"/>
          <w:b w:val="0"/>
          <w:sz w:val="24"/>
          <w:szCs w:val="24"/>
        </w:rPr>
        <w:t xml:space="preserve">к решению тридцать второй сессии Совета депутатов Варваровского </w:t>
      </w:r>
    </w:p>
    <w:p w:rsidR="003C2619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2619">
        <w:rPr>
          <w:rFonts w:ascii="Times New Roman" w:hAnsi="Times New Roman" w:cs="Times New Roman"/>
          <w:b w:val="0"/>
          <w:sz w:val="24"/>
          <w:szCs w:val="24"/>
        </w:rPr>
        <w:t>сельсовета Чистоозерного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Новосибирской области</w:t>
      </w:r>
    </w:p>
    <w:p w:rsidR="005E238F" w:rsidRPr="005E238F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114 от 29.03.2023</w:t>
      </w:r>
    </w:p>
    <w:p w:rsidR="005E238F" w:rsidRDefault="005E238F" w:rsidP="005E238F">
      <w:pPr>
        <w:tabs>
          <w:tab w:val="left" w:pos="155"/>
        </w:tabs>
        <w:spacing w:before="79"/>
        <w:ind w:left="5414" w:right="-442"/>
        <w:jc w:val="right"/>
        <w:rPr>
          <w:b/>
          <w:sz w:val="14"/>
        </w:rPr>
        <w:sectPr w:rsidR="005E238F" w:rsidSect="005E238F">
          <w:type w:val="continuous"/>
          <w:pgSz w:w="11910" w:h="16840"/>
          <w:pgMar w:top="480" w:right="540" w:bottom="614" w:left="440" w:header="720" w:footer="720" w:gutter="0"/>
          <w:cols w:space="720" w:equalWidth="0">
            <w:col w:w="10930" w:space="2"/>
          </w:cols>
        </w:sectPr>
      </w:pPr>
    </w:p>
    <w:p w:rsidR="003C2619" w:rsidRPr="003C2619" w:rsidRDefault="003C2619" w:rsidP="005E238F">
      <w:pPr>
        <w:tabs>
          <w:tab w:val="left" w:pos="155"/>
        </w:tabs>
        <w:spacing w:before="79"/>
        <w:rPr>
          <w:b/>
          <w:sz w:val="14"/>
        </w:rPr>
      </w:pPr>
    </w:p>
    <w:p w:rsidR="0004090F" w:rsidRDefault="005D6006" w:rsidP="005E238F">
      <w:pPr>
        <w:pStyle w:val="a4"/>
        <w:numPr>
          <w:ilvl w:val="0"/>
          <w:numId w:val="1"/>
        </w:numPr>
        <w:tabs>
          <w:tab w:val="left" w:pos="155"/>
        </w:tabs>
        <w:spacing w:before="79"/>
        <w:ind w:left="154" w:hanging="155"/>
        <w:jc w:val="center"/>
        <w:rPr>
          <w:b/>
          <w:sz w:val="14"/>
        </w:rPr>
      </w:pPr>
      <w:proofErr w:type="spellStart"/>
      <w:r>
        <w:rPr>
          <w:b/>
          <w:spacing w:val="-2"/>
          <w:sz w:val="14"/>
        </w:rPr>
        <w:t>Расходыбюджета</w:t>
      </w:r>
      <w:proofErr w:type="spellEnd"/>
    </w:p>
    <w:p w:rsidR="0004090F" w:rsidRDefault="005D6006" w:rsidP="003C2619">
      <w:pPr>
        <w:spacing w:before="9"/>
        <w:rPr>
          <w:spacing w:val="-5"/>
        </w:rPr>
      </w:pPr>
      <w:r>
        <w:br w:type="column"/>
      </w:r>
    </w:p>
    <w:p w:rsidR="003C2619" w:rsidRDefault="003C2619" w:rsidP="003C2619">
      <w:pPr>
        <w:spacing w:before="9"/>
        <w:jc w:val="right"/>
      </w:pPr>
    </w:p>
    <w:p w:rsidR="0004090F" w:rsidRDefault="0004090F">
      <w:pPr>
        <w:jc w:val="right"/>
        <w:sectPr w:rsidR="0004090F" w:rsidSect="005E238F">
          <w:type w:val="continuous"/>
          <w:pgSz w:w="11910" w:h="16840"/>
          <w:pgMar w:top="480" w:right="540" w:bottom="614" w:left="440" w:header="720" w:footer="720" w:gutter="0"/>
          <w:cols w:num="2" w:space="720" w:equalWidth="0">
            <w:col w:w="10048" w:space="2"/>
            <w:col w:w="880"/>
          </w:cols>
        </w:sectPr>
      </w:pPr>
    </w:p>
    <w:p w:rsidR="0004090F" w:rsidRDefault="0004090F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4"/>
        <w:gridCol w:w="943"/>
        <w:gridCol w:w="1908"/>
        <w:gridCol w:w="1411"/>
        <w:gridCol w:w="1411"/>
        <w:gridCol w:w="1411"/>
      </w:tblGrid>
      <w:tr w:rsidR="0004090F">
        <w:trPr>
          <w:trHeight w:val="417"/>
        </w:trPr>
        <w:tc>
          <w:tcPr>
            <w:tcW w:w="3604" w:type="dxa"/>
          </w:tcPr>
          <w:p w:rsidR="0004090F" w:rsidRDefault="005D6006">
            <w:pPr>
              <w:pStyle w:val="TableParagraph"/>
              <w:spacing w:line="107" w:lineRule="exact"/>
              <w:ind w:left="1195"/>
              <w:rPr>
                <w:sz w:val="10"/>
              </w:rPr>
            </w:pPr>
            <w:r>
              <w:rPr>
                <w:sz w:val="10"/>
              </w:rPr>
              <w:t>Наименование</w:t>
            </w:r>
            <w:r>
              <w:rPr>
                <w:spacing w:val="-2"/>
                <w:sz w:val="10"/>
              </w:rPr>
              <w:t>показателя</w:t>
            </w:r>
          </w:p>
        </w:tc>
        <w:tc>
          <w:tcPr>
            <w:tcW w:w="943" w:type="dxa"/>
          </w:tcPr>
          <w:p w:rsidR="0004090F" w:rsidRDefault="005D6006">
            <w:pPr>
              <w:pStyle w:val="TableParagraph"/>
              <w:spacing w:line="107" w:lineRule="exact"/>
              <w:ind w:left="209" w:right="191"/>
              <w:jc w:val="center"/>
              <w:rPr>
                <w:sz w:val="10"/>
              </w:rPr>
            </w:pPr>
            <w:r>
              <w:rPr>
                <w:sz w:val="10"/>
              </w:rPr>
              <w:t>Код</w:t>
            </w:r>
            <w:r>
              <w:rPr>
                <w:spacing w:val="-2"/>
                <w:sz w:val="10"/>
              </w:rPr>
              <w:t>строки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line="107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Кодрасходапо</w:t>
            </w:r>
            <w:r>
              <w:rPr>
                <w:spacing w:val="-2"/>
                <w:sz w:val="10"/>
              </w:rPr>
              <w:t xml:space="preserve"> бюджетной</w:t>
            </w:r>
          </w:p>
          <w:p w:rsidR="0004090F" w:rsidRDefault="005D6006">
            <w:pPr>
              <w:pStyle w:val="TableParagraph"/>
              <w:spacing w:before="1"/>
              <w:ind w:left="306" w:right="28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классификации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line="107" w:lineRule="exact"/>
              <w:ind w:left="69" w:right="52"/>
              <w:jc w:val="center"/>
              <w:rPr>
                <w:sz w:val="10"/>
              </w:rPr>
            </w:pPr>
            <w:r>
              <w:rPr>
                <w:sz w:val="10"/>
              </w:rPr>
              <w:t>Утвержденные</w:t>
            </w:r>
            <w:r>
              <w:rPr>
                <w:spacing w:val="-2"/>
                <w:sz w:val="10"/>
              </w:rPr>
              <w:t>бюджетные</w:t>
            </w:r>
          </w:p>
          <w:p w:rsidR="0004090F" w:rsidRDefault="005D6006">
            <w:pPr>
              <w:pStyle w:val="TableParagraph"/>
              <w:spacing w:before="1"/>
              <w:ind w:left="69" w:right="5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назначения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line="107" w:lineRule="exact"/>
              <w:ind w:left="452"/>
              <w:rPr>
                <w:sz w:val="10"/>
              </w:rPr>
            </w:pPr>
            <w:r>
              <w:rPr>
                <w:spacing w:val="-2"/>
                <w:sz w:val="10"/>
              </w:rPr>
              <w:t>Исполнено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line="107" w:lineRule="exact"/>
              <w:ind w:right="28"/>
              <w:jc w:val="right"/>
              <w:rPr>
                <w:sz w:val="10"/>
              </w:rPr>
            </w:pPr>
            <w:r>
              <w:rPr>
                <w:sz w:val="10"/>
              </w:rPr>
              <w:t>Неисполненные</w:t>
            </w:r>
            <w:r>
              <w:rPr>
                <w:spacing w:val="-2"/>
                <w:sz w:val="10"/>
              </w:rPr>
              <w:t>назначения</w:t>
            </w:r>
          </w:p>
        </w:tc>
      </w:tr>
      <w:tr w:rsidR="0004090F">
        <w:trPr>
          <w:trHeight w:val="131"/>
        </w:trPr>
        <w:tc>
          <w:tcPr>
            <w:tcW w:w="3604" w:type="dxa"/>
          </w:tcPr>
          <w:p w:rsidR="0004090F" w:rsidRDefault="005D6006">
            <w:pPr>
              <w:pStyle w:val="TableParagraph"/>
              <w:spacing w:before="9" w:line="102" w:lineRule="exact"/>
              <w:ind w:left="18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9" w:line="102" w:lineRule="exact"/>
              <w:ind w:left="18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908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9" w:line="102" w:lineRule="exact"/>
              <w:ind w:left="19"/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9" w:line="102" w:lineRule="exact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9" w:line="102" w:lineRule="exact"/>
              <w:ind w:left="16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9" w:line="102" w:lineRule="exact"/>
              <w:ind w:left="16"/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</w:tr>
      <w:tr w:rsidR="0004090F">
        <w:trPr>
          <w:trHeight w:val="185"/>
        </w:trPr>
        <w:tc>
          <w:tcPr>
            <w:tcW w:w="3604" w:type="dxa"/>
            <w:tcBorders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76" w:line="90" w:lineRule="exact"/>
              <w:ind w:left="26"/>
              <w:rPr>
                <w:sz w:val="10"/>
              </w:rPr>
            </w:pPr>
            <w:r>
              <w:rPr>
                <w:sz w:val="10"/>
              </w:rPr>
              <w:t>Расходыбюджета-</w:t>
            </w:r>
            <w:r>
              <w:rPr>
                <w:spacing w:val="-2"/>
                <w:sz w:val="10"/>
              </w:rPr>
              <w:t>всего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76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76" w:line="90" w:lineRule="exact"/>
              <w:ind w:left="19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1411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76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6 870 </w:t>
            </w:r>
            <w:r>
              <w:rPr>
                <w:spacing w:val="-2"/>
                <w:sz w:val="10"/>
              </w:rPr>
              <w:t>617,69</w:t>
            </w:r>
          </w:p>
        </w:tc>
        <w:tc>
          <w:tcPr>
            <w:tcW w:w="1411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76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5 769 </w:t>
            </w:r>
            <w:r>
              <w:rPr>
                <w:spacing w:val="-2"/>
                <w:sz w:val="10"/>
              </w:rPr>
              <w:t>259,36</w:t>
            </w:r>
          </w:p>
        </w:tc>
        <w:tc>
          <w:tcPr>
            <w:tcW w:w="1411" w:type="dxa"/>
            <w:tcBorders>
              <w:top w:val="single" w:sz="8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76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1 101 </w:t>
            </w:r>
            <w:r>
              <w:rPr>
                <w:spacing w:val="-2"/>
                <w:sz w:val="10"/>
              </w:rPr>
              <w:t>358,33</w:t>
            </w:r>
          </w:p>
        </w:tc>
      </w:tr>
      <w:tr w:rsidR="0004090F">
        <w:trPr>
          <w:trHeight w:val="31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26"/>
              <w:ind w:left="26"/>
              <w:rPr>
                <w:sz w:val="10"/>
              </w:rPr>
            </w:pPr>
            <w:r>
              <w:rPr>
                <w:sz w:val="10"/>
              </w:rPr>
              <w:t>втом</w:t>
            </w:r>
            <w:r>
              <w:rPr>
                <w:spacing w:val="-2"/>
                <w:sz w:val="10"/>
              </w:rPr>
              <w:t>числе: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sz w:val="8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sz w:val="8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00001028800001110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sz w:val="8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sz w:val="8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spacing w:before="1"/>
              <w:rPr>
                <w:sz w:val="8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53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8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 на выплаты персоналу в целях обеспечения выполненияфункций государственными (муниципальными) органами, казеннымиучреждениями,органамиуправлениягосударственнымивнебюджетными</w:t>
            </w:r>
            <w:r>
              <w:rPr>
                <w:spacing w:val="-2"/>
                <w:sz w:val="10"/>
              </w:rPr>
              <w:t>фондами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00001028800001110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Расходынавыплатыперсоналугосударственных(муниципальных)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00001028800001110</w:t>
            </w: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Фондоплатытрудагосударственных(муниципальных)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00001028800001110</w:t>
            </w: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401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36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Взносы по обязательному социальному страхованию на выплатыденежногосодержанияииныевыплатыработникамгосударственных(муниципальных)органов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00001028800001110</w:t>
            </w: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000 0102 88 0 00 70510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795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795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53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8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 на выплаты персоналу в целях обеспечения выполненияфункций государственными (муниципальными) органами, казеннымиучреждениями,органамиуправлениягосударственнымивнебюджетными</w:t>
            </w:r>
            <w:r>
              <w:rPr>
                <w:spacing w:val="-2"/>
                <w:sz w:val="10"/>
              </w:rPr>
              <w:t>фондами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000 0102 88 0 00 70510 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795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795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Расходынавыплатыперсоналугосударственных(муниципальных)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000 0102 88 0 00 70510 </w:t>
            </w: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795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795 </w:t>
            </w:r>
            <w:r>
              <w:rPr>
                <w:spacing w:val="-2"/>
                <w:sz w:val="10"/>
              </w:rPr>
              <w:t>543,00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Фондоплатытрудагосударственных(муниципальных)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000 0102 88 0 00 70510 </w:t>
            </w: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610 </w:t>
            </w:r>
            <w:r>
              <w:rPr>
                <w:spacing w:val="-2"/>
                <w:sz w:val="10"/>
              </w:rPr>
              <w:t>856,00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401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36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Взносы по обязательному социальному страхованию на выплатыденежногосодержанияииныевыплатыработникамгосударственных(муниципальных)органов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000 0102 88 0 00 70510 </w:t>
            </w: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184 </w:t>
            </w:r>
            <w:r>
              <w:rPr>
                <w:spacing w:val="-2"/>
                <w:sz w:val="10"/>
              </w:rPr>
              <w:t>687,00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1 176 </w:t>
            </w:r>
            <w:r>
              <w:rPr>
                <w:spacing w:val="-2"/>
                <w:sz w:val="10"/>
              </w:rPr>
              <w:t>990,59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813 </w:t>
            </w:r>
            <w:r>
              <w:rPr>
                <w:spacing w:val="-2"/>
                <w:sz w:val="10"/>
              </w:rPr>
              <w:t>019,90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363 </w:t>
            </w:r>
            <w:r>
              <w:rPr>
                <w:spacing w:val="-2"/>
                <w:sz w:val="10"/>
              </w:rPr>
              <w:t>970,69</w:t>
            </w:r>
          </w:p>
        </w:tc>
      </w:tr>
      <w:tr w:rsidR="0004090F">
        <w:trPr>
          <w:trHeight w:val="53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8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 на выплаты персоналу в целях обеспечения выполненияфункций государственными (муниципальными) органами, казеннымиучреждениями,органамиуправлениягосударственнымивнебюджетными</w:t>
            </w:r>
            <w:r>
              <w:rPr>
                <w:spacing w:val="-2"/>
                <w:sz w:val="10"/>
              </w:rPr>
              <w:t>фондами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467 </w:t>
            </w:r>
            <w:r>
              <w:rPr>
                <w:spacing w:val="-2"/>
                <w:sz w:val="10"/>
              </w:rPr>
              <w:t>879,07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459 </w:t>
            </w:r>
            <w:r>
              <w:rPr>
                <w:spacing w:val="-2"/>
                <w:sz w:val="10"/>
              </w:rPr>
              <w:t>878,77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000,30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Расходынавыплатыперсоналугосударственных(муниципальных)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467 </w:t>
            </w:r>
            <w:r>
              <w:rPr>
                <w:spacing w:val="-2"/>
                <w:sz w:val="10"/>
              </w:rPr>
              <w:t>879,07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459 </w:t>
            </w:r>
            <w:r>
              <w:rPr>
                <w:spacing w:val="-2"/>
                <w:sz w:val="10"/>
              </w:rPr>
              <w:t>878,77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000,30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Фондоплатытрудагосударственных(муниципальных)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334 </w:t>
            </w:r>
            <w:r>
              <w:rPr>
                <w:spacing w:val="-2"/>
                <w:sz w:val="10"/>
              </w:rPr>
              <w:t>158,18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401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36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Взносы по обязательному социальному страхованию на выплатыденежногосодержанияииныевыплатыработникамгосударственных(муниципальных)органов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125 </w:t>
            </w:r>
            <w:r>
              <w:rPr>
                <w:spacing w:val="-2"/>
                <w:sz w:val="10"/>
              </w:rPr>
              <w:t>720,59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559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277 </w:t>
            </w:r>
            <w:r>
              <w:rPr>
                <w:spacing w:val="-2"/>
                <w:sz w:val="10"/>
              </w:rPr>
              <w:t>937,93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281 </w:t>
            </w:r>
            <w:r>
              <w:rPr>
                <w:spacing w:val="-2"/>
                <w:sz w:val="10"/>
              </w:rPr>
              <w:t>062,07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559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277 </w:t>
            </w:r>
            <w:r>
              <w:rPr>
                <w:spacing w:val="-2"/>
                <w:sz w:val="10"/>
              </w:rPr>
              <w:t>937,93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281 </w:t>
            </w:r>
            <w:r>
              <w:rPr>
                <w:spacing w:val="-2"/>
                <w:sz w:val="10"/>
              </w:rPr>
              <w:t>062,07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Закупкатоваров,работ,услугвсфереинформационно-коммуникационныхтехнологий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134 </w:t>
            </w:r>
            <w:r>
              <w:rPr>
                <w:spacing w:val="-2"/>
                <w:sz w:val="10"/>
              </w:rPr>
              <w:t>208,51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143 </w:t>
            </w:r>
            <w:r>
              <w:rPr>
                <w:spacing w:val="-2"/>
                <w:sz w:val="10"/>
              </w:rPr>
              <w:t>729,42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Иныебюджетные</w:t>
            </w:r>
            <w:r>
              <w:rPr>
                <w:spacing w:val="-2"/>
                <w:sz w:val="10"/>
              </w:rPr>
              <w:t>ассигнования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150 </w:t>
            </w:r>
            <w:r>
              <w:rPr>
                <w:spacing w:val="-2"/>
                <w:sz w:val="10"/>
              </w:rPr>
              <w:t>111,52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75 </w:t>
            </w:r>
            <w:r>
              <w:rPr>
                <w:spacing w:val="-2"/>
                <w:sz w:val="10"/>
              </w:rPr>
              <w:t>203,20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74 </w:t>
            </w:r>
            <w:r>
              <w:rPr>
                <w:spacing w:val="-2"/>
                <w:sz w:val="10"/>
              </w:rPr>
              <w:t>908,32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Уплатаналогов,сборовииных</w:t>
            </w:r>
            <w:r>
              <w:rPr>
                <w:spacing w:val="-2"/>
                <w:sz w:val="10"/>
              </w:rPr>
              <w:t xml:space="preserve"> платежей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150 </w:t>
            </w:r>
            <w:r>
              <w:rPr>
                <w:spacing w:val="-2"/>
                <w:sz w:val="10"/>
              </w:rPr>
              <w:t>111,52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75 </w:t>
            </w:r>
            <w:r>
              <w:rPr>
                <w:spacing w:val="-2"/>
                <w:sz w:val="10"/>
              </w:rPr>
              <w:t>203,20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74 </w:t>
            </w:r>
            <w:r>
              <w:rPr>
                <w:spacing w:val="-2"/>
                <w:sz w:val="10"/>
              </w:rPr>
              <w:t>908,32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Уплатаналоганаимуществоорганизацийиземельного</w:t>
            </w:r>
            <w:r>
              <w:rPr>
                <w:spacing w:val="-2"/>
                <w:sz w:val="10"/>
              </w:rPr>
              <w:t>налога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68 </w:t>
            </w:r>
            <w:r>
              <w:rPr>
                <w:spacing w:val="-2"/>
                <w:sz w:val="10"/>
              </w:rPr>
              <w:t>365,89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Уплатапрочихналогов,</w:t>
            </w:r>
            <w:r>
              <w:rPr>
                <w:spacing w:val="-2"/>
                <w:sz w:val="10"/>
              </w:rPr>
              <w:t>сборов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335,00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Уплатаиных</w:t>
            </w:r>
            <w:r>
              <w:rPr>
                <w:spacing w:val="-2"/>
                <w:sz w:val="10"/>
              </w:rPr>
              <w:t>платежей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000 0104 88 0 00 00190 </w:t>
            </w: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502,31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000 0104 88 0 00 70190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000 0104 88 0 00 70190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000 0104 88 0 00 70190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000 0104 88 0 00 70190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000 0104 88 0 00 70510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684 </w:t>
            </w:r>
            <w:r>
              <w:rPr>
                <w:spacing w:val="-2"/>
                <w:sz w:val="10"/>
              </w:rPr>
              <w:t>845,59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684 </w:t>
            </w:r>
            <w:r>
              <w:rPr>
                <w:spacing w:val="-2"/>
                <w:sz w:val="10"/>
              </w:rPr>
              <w:t>845,59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53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8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 на выплаты персоналу в целях обеспечения выполненияфункций государственными (муниципальными) органами, казеннымиучреждениями,органамиуправлениягосударственнымивнебюджетными</w:t>
            </w:r>
            <w:r>
              <w:rPr>
                <w:spacing w:val="-2"/>
                <w:sz w:val="10"/>
              </w:rPr>
              <w:t>фондами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000 0104 88 0 00 70510 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684 </w:t>
            </w:r>
            <w:r>
              <w:rPr>
                <w:spacing w:val="-2"/>
                <w:sz w:val="10"/>
              </w:rPr>
              <w:t>845,59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684 </w:t>
            </w:r>
            <w:r>
              <w:rPr>
                <w:spacing w:val="-2"/>
                <w:sz w:val="10"/>
              </w:rPr>
              <w:t>845,59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Расходынавыплатыперсоналугосударственных(муниципальных)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000 0104 88 0 00 70510 </w:t>
            </w: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684 </w:t>
            </w:r>
            <w:r>
              <w:rPr>
                <w:spacing w:val="-2"/>
                <w:sz w:val="10"/>
              </w:rPr>
              <w:t>845,59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684 </w:t>
            </w:r>
            <w:r>
              <w:rPr>
                <w:spacing w:val="-2"/>
                <w:sz w:val="10"/>
              </w:rPr>
              <w:t>845,59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Фондоплатытрудагосударственных(муниципальных)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000 0104 88 0 00 70510 </w:t>
            </w: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544 </w:t>
            </w:r>
            <w:r>
              <w:rPr>
                <w:spacing w:val="-2"/>
                <w:sz w:val="10"/>
              </w:rPr>
              <w:t>658,59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401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36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Взносы по обязательному социальному страхованию на выплатыденежногосодержанияииныевыплатыработникамгосударственных(муниципальных)органов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000 0104 88 0 00 70510 </w:t>
            </w: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140 </w:t>
            </w:r>
            <w:r>
              <w:rPr>
                <w:spacing w:val="-2"/>
                <w:sz w:val="10"/>
              </w:rPr>
              <w:t>187,00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00001118800000600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Иныебюджетные</w:t>
            </w:r>
            <w:r>
              <w:rPr>
                <w:spacing w:val="-2"/>
                <w:sz w:val="10"/>
              </w:rPr>
              <w:t>ассигнования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00001118800000600</w:t>
            </w: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pacing w:val="-2"/>
                <w:sz w:val="10"/>
              </w:rPr>
              <w:t>Резервныесредства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00001118800000600</w:t>
            </w:r>
            <w:r>
              <w:rPr>
                <w:spacing w:val="-5"/>
                <w:sz w:val="10"/>
              </w:rPr>
              <w:t>870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00002038800051180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118 500,00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118 500,00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53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8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 на выплаты персоналу в целях обеспечения выполненияфункций государственными (муниципальными) органами, казеннымиучреждениями,органамиуправлениягосударственнымивнебюджетными</w:t>
            </w:r>
            <w:r>
              <w:rPr>
                <w:spacing w:val="-2"/>
                <w:sz w:val="10"/>
              </w:rPr>
              <w:t>фондами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00002038800051180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118 500,00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118 500,00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Расходынавыплатыперсоналугосударственных(муниципальных)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00002038800051180</w:t>
            </w:r>
            <w:r>
              <w:rPr>
                <w:spacing w:val="-5"/>
                <w:sz w:val="10"/>
              </w:rPr>
              <w:t>120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118 500,00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118 500,00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Фондоплатытрудагосударственных(муниципальных)</w:t>
            </w:r>
            <w:r>
              <w:rPr>
                <w:spacing w:val="-2"/>
                <w:sz w:val="10"/>
              </w:rPr>
              <w:t>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00002038800051180</w:t>
            </w:r>
            <w:r>
              <w:rPr>
                <w:spacing w:val="-5"/>
                <w:sz w:val="10"/>
              </w:rPr>
              <w:t>121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91 </w:t>
            </w:r>
            <w:r>
              <w:rPr>
                <w:spacing w:val="-2"/>
                <w:sz w:val="10"/>
              </w:rPr>
              <w:t>013,82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401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36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Взносы по обязательному социальному страхованию на выплатыденежногосодержанияииныевыплатыработникамгосударственных(муниципальных)органов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>00002038800051180</w:t>
            </w:r>
            <w:r>
              <w:rPr>
                <w:spacing w:val="-5"/>
                <w:sz w:val="10"/>
              </w:rPr>
              <w:t>129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27 </w:t>
            </w:r>
            <w:r>
              <w:rPr>
                <w:spacing w:val="-2"/>
                <w:sz w:val="10"/>
              </w:rPr>
              <w:t>486,18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000 0309 69 0 00 00430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</w:t>
            </w:r>
            <w:r>
              <w:rPr>
                <w:spacing w:val="-2"/>
                <w:sz w:val="10"/>
              </w:rPr>
              <w:t>954,70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45,30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000 0309 69 0 00 00430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</w:t>
            </w:r>
            <w:r>
              <w:rPr>
                <w:spacing w:val="-2"/>
                <w:sz w:val="10"/>
              </w:rPr>
              <w:t>954,70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45,30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000 0309 69 0 00 00430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</w:t>
            </w:r>
            <w:r>
              <w:rPr>
                <w:spacing w:val="-2"/>
                <w:sz w:val="10"/>
              </w:rPr>
              <w:t>954,70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45,30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000 0309 69 0 00 00430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19 </w:t>
            </w:r>
            <w:r>
              <w:rPr>
                <w:spacing w:val="-2"/>
                <w:sz w:val="10"/>
              </w:rPr>
              <w:t>954,70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000 0310 88 0 00 00330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lastRenderedPageBreak/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000 0310 88 0 00 00330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000 0310 88 0 00 00330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000 0310 88 0 00 00330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000 0409 70 0 00 00530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620 </w:t>
            </w:r>
            <w:r>
              <w:rPr>
                <w:spacing w:val="-2"/>
                <w:sz w:val="10"/>
              </w:rPr>
              <w:t>325,90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237 </w:t>
            </w:r>
            <w:r>
              <w:rPr>
                <w:spacing w:val="-2"/>
                <w:sz w:val="10"/>
              </w:rPr>
              <w:t>960,80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382 </w:t>
            </w:r>
            <w:r>
              <w:rPr>
                <w:spacing w:val="-2"/>
                <w:sz w:val="10"/>
              </w:rPr>
              <w:t>365,10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000 0409 70 0 00 00530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620 </w:t>
            </w:r>
            <w:r>
              <w:rPr>
                <w:spacing w:val="-2"/>
                <w:sz w:val="10"/>
              </w:rPr>
              <w:t>325,90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237 </w:t>
            </w:r>
            <w:r>
              <w:rPr>
                <w:spacing w:val="-2"/>
                <w:sz w:val="10"/>
              </w:rPr>
              <w:t>960,80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382 </w:t>
            </w:r>
            <w:r>
              <w:rPr>
                <w:spacing w:val="-2"/>
                <w:sz w:val="10"/>
              </w:rPr>
              <w:t>365,10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000 0409 70 0 00 00530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620 </w:t>
            </w:r>
            <w:r>
              <w:rPr>
                <w:spacing w:val="-2"/>
                <w:sz w:val="10"/>
              </w:rPr>
              <w:t>325,90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237 </w:t>
            </w:r>
            <w:r>
              <w:rPr>
                <w:spacing w:val="-2"/>
                <w:sz w:val="10"/>
              </w:rPr>
              <w:t>960,80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382 </w:t>
            </w:r>
            <w:r>
              <w:rPr>
                <w:spacing w:val="-2"/>
                <w:sz w:val="10"/>
              </w:rPr>
              <w:t>365,10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000 0409 70 0 00 00530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237 </w:t>
            </w:r>
            <w:r>
              <w:rPr>
                <w:spacing w:val="-2"/>
                <w:sz w:val="10"/>
              </w:rPr>
              <w:t>960,80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000 0503 72 0 00 00050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235 </w:t>
            </w:r>
            <w:r>
              <w:rPr>
                <w:spacing w:val="-2"/>
                <w:sz w:val="10"/>
              </w:rPr>
              <w:t>689,13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103 </w:t>
            </w:r>
            <w:r>
              <w:rPr>
                <w:spacing w:val="-2"/>
                <w:sz w:val="10"/>
              </w:rPr>
              <w:t>339,04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132 </w:t>
            </w:r>
            <w:r>
              <w:rPr>
                <w:spacing w:val="-2"/>
                <w:sz w:val="10"/>
              </w:rPr>
              <w:t>350,09</w:t>
            </w:r>
          </w:p>
        </w:tc>
      </w:tr>
    </w:tbl>
    <w:p w:rsidR="0004090F" w:rsidRDefault="0004090F">
      <w:pPr>
        <w:spacing w:line="90" w:lineRule="exact"/>
        <w:jc w:val="right"/>
        <w:rPr>
          <w:sz w:val="10"/>
        </w:rPr>
        <w:sectPr w:rsidR="0004090F">
          <w:type w:val="continuous"/>
          <w:pgSz w:w="11910" w:h="16840"/>
          <w:pgMar w:top="640" w:right="5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4"/>
        <w:gridCol w:w="943"/>
        <w:gridCol w:w="1908"/>
        <w:gridCol w:w="1411"/>
        <w:gridCol w:w="1411"/>
        <w:gridCol w:w="1411"/>
      </w:tblGrid>
      <w:tr w:rsidR="0004090F">
        <w:trPr>
          <w:trHeight w:val="269"/>
        </w:trPr>
        <w:tc>
          <w:tcPr>
            <w:tcW w:w="3604" w:type="dxa"/>
            <w:tcBorders>
              <w:top w:val="nil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9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lastRenderedPageBreak/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9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  <w:tcBorders>
              <w:top w:val="nil"/>
            </w:tcBorders>
          </w:tcPr>
          <w:p w:rsidR="0004090F" w:rsidRDefault="0004090F">
            <w:pPr>
              <w:pStyle w:val="TableParagraph"/>
              <w:spacing w:before="9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000 0503 72 0 00 00050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  <w:tcBorders>
              <w:top w:val="nil"/>
            </w:tcBorders>
          </w:tcPr>
          <w:p w:rsidR="0004090F" w:rsidRDefault="0004090F">
            <w:pPr>
              <w:pStyle w:val="TableParagraph"/>
              <w:spacing w:before="9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235 </w:t>
            </w:r>
            <w:r>
              <w:rPr>
                <w:spacing w:val="-2"/>
                <w:sz w:val="10"/>
              </w:rPr>
              <w:t>689,13</w:t>
            </w:r>
          </w:p>
        </w:tc>
        <w:tc>
          <w:tcPr>
            <w:tcW w:w="1411" w:type="dxa"/>
            <w:tcBorders>
              <w:top w:val="nil"/>
            </w:tcBorders>
          </w:tcPr>
          <w:p w:rsidR="0004090F" w:rsidRDefault="0004090F">
            <w:pPr>
              <w:pStyle w:val="TableParagraph"/>
              <w:spacing w:before="9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103 </w:t>
            </w:r>
            <w:r>
              <w:rPr>
                <w:spacing w:val="-2"/>
                <w:sz w:val="10"/>
              </w:rPr>
              <w:t>339,04</w:t>
            </w:r>
          </w:p>
        </w:tc>
        <w:tc>
          <w:tcPr>
            <w:tcW w:w="1411" w:type="dxa"/>
            <w:tcBorders>
              <w:top w:val="nil"/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9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132 </w:t>
            </w:r>
            <w:r>
              <w:rPr>
                <w:spacing w:val="-2"/>
                <w:sz w:val="10"/>
              </w:rPr>
              <w:t>350,09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000 0503 72 0 00 00050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235 </w:t>
            </w:r>
            <w:r>
              <w:rPr>
                <w:spacing w:val="-2"/>
                <w:sz w:val="10"/>
              </w:rPr>
              <w:t>689,13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103 </w:t>
            </w:r>
            <w:r>
              <w:rPr>
                <w:spacing w:val="-2"/>
                <w:sz w:val="10"/>
              </w:rPr>
              <w:t>339,04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132 </w:t>
            </w:r>
            <w:r>
              <w:rPr>
                <w:spacing w:val="-2"/>
                <w:sz w:val="10"/>
              </w:rPr>
              <w:t>350,09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000 0503 72 0 00 00050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 </w:t>
            </w:r>
            <w:r>
              <w:rPr>
                <w:spacing w:val="-2"/>
                <w:sz w:val="10"/>
              </w:rPr>
              <w:t>152,33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Закупкаэнергетических</w:t>
            </w:r>
            <w:r>
              <w:rPr>
                <w:spacing w:val="-2"/>
                <w:sz w:val="10"/>
              </w:rPr>
              <w:t xml:space="preserve"> ресурсов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000 0503 72 0 00 00050 </w:t>
            </w: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42 </w:t>
            </w:r>
            <w:r>
              <w:rPr>
                <w:spacing w:val="-2"/>
                <w:sz w:val="10"/>
              </w:rPr>
              <w:t>186,71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000 0503 72 0 00 00070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 </w:t>
            </w:r>
            <w:r>
              <w:rPr>
                <w:spacing w:val="-2"/>
                <w:sz w:val="10"/>
              </w:rPr>
              <w:t>608,87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 </w:t>
            </w:r>
            <w:r>
              <w:rPr>
                <w:spacing w:val="-2"/>
                <w:sz w:val="10"/>
              </w:rPr>
              <w:t>608,87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000 0503 72 0 00 00070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 </w:t>
            </w:r>
            <w:r>
              <w:rPr>
                <w:spacing w:val="-2"/>
                <w:sz w:val="10"/>
              </w:rPr>
              <w:t>608,87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 </w:t>
            </w:r>
            <w:r>
              <w:rPr>
                <w:spacing w:val="-2"/>
                <w:sz w:val="10"/>
              </w:rPr>
              <w:t>608,87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000 0503 72 0 00 00070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 </w:t>
            </w:r>
            <w:r>
              <w:rPr>
                <w:spacing w:val="-2"/>
                <w:sz w:val="10"/>
              </w:rPr>
              <w:t>608,87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 </w:t>
            </w:r>
            <w:r>
              <w:rPr>
                <w:spacing w:val="-2"/>
                <w:sz w:val="10"/>
              </w:rPr>
              <w:t>608,87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000 0503 72 0 00 00070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14 </w:t>
            </w:r>
            <w:r>
              <w:rPr>
                <w:spacing w:val="-2"/>
                <w:sz w:val="10"/>
              </w:rPr>
              <w:t>608,87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000 0503 72 0 00 00090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272 </w:t>
            </w:r>
            <w:r>
              <w:rPr>
                <w:spacing w:val="-2"/>
                <w:sz w:val="10"/>
              </w:rPr>
              <w:t>274,79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154 </w:t>
            </w:r>
            <w:r>
              <w:rPr>
                <w:spacing w:val="-2"/>
                <w:sz w:val="10"/>
              </w:rPr>
              <w:t>592,72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117 682,07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000 0503 72 0 00 00090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272 </w:t>
            </w:r>
            <w:r>
              <w:rPr>
                <w:spacing w:val="-2"/>
                <w:sz w:val="10"/>
              </w:rPr>
              <w:t>274,79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154 </w:t>
            </w:r>
            <w:r>
              <w:rPr>
                <w:spacing w:val="-2"/>
                <w:sz w:val="10"/>
              </w:rPr>
              <w:t>592,72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117 682,07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000 0503 72 0 00 00090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272 </w:t>
            </w:r>
            <w:r>
              <w:rPr>
                <w:spacing w:val="-2"/>
                <w:sz w:val="10"/>
              </w:rPr>
              <w:t>274,79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154 </w:t>
            </w:r>
            <w:r>
              <w:rPr>
                <w:spacing w:val="-2"/>
                <w:sz w:val="10"/>
              </w:rPr>
              <w:t>592,72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117 682,07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000 0503 72 0 00 00090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154 </w:t>
            </w:r>
            <w:r>
              <w:rPr>
                <w:spacing w:val="-2"/>
                <w:sz w:val="10"/>
              </w:rPr>
              <w:t>592,72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000 0503 88 0 00 70510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000 0503 88 0 00 70510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000 0503 88 0 00 70510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000 0503 88 0 00 70510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130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000 0801 08 0 00 70510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1 179 </w:t>
            </w:r>
            <w:r>
              <w:rPr>
                <w:spacing w:val="-2"/>
                <w:sz w:val="10"/>
              </w:rPr>
              <w:t>485,48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1 179 </w:t>
            </w:r>
            <w:r>
              <w:rPr>
                <w:spacing w:val="-2"/>
                <w:sz w:val="10"/>
              </w:rPr>
              <w:t>485,48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53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8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 на выплаты персоналу в целях обеспечения выполненияфункций государственными (муниципальными) органами, казеннымиучреждениями,органамиуправлениягосударственнымивнебюджетными</w:t>
            </w:r>
            <w:r>
              <w:rPr>
                <w:spacing w:val="-2"/>
                <w:sz w:val="10"/>
              </w:rPr>
              <w:t>фондами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000 0801 08 0 00 70510 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1 179 </w:t>
            </w:r>
            <w:r>
              <w:rPr>
                <w:spacing w:val="-2"/>
                <w:sz w:val="10"/>
              </w:rPr>
              <w:t>485,48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1 179 </w:t>
            </w:r>
            <w:r>
              <w:rPr>
                <w:spacing w:val="-2"/>
                <w:sz w:val="10"/>
              </w:rPr>
              <w:t>485,48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Расходынавыплатыперсоналуказенных</w:t>
            </w:r>
            <w:r>
              <w:rPr>
                <w:spacing w:val="-2"/>
                <w:sz w:val="10"/>
              </w:rPr>
              <w:t xml:space="preserve"> учреждений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000 0801 08 0 00 70510 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1 179 </w:t>
            </w:r>
            <w:r>
              <w:rPr>
                <w:spacing w:val="-2"/>
                <w:sz w:val="10"/>
              </w:rPr>
              <w:t>485,48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1 179 </w:t>
            </w:r>
            <w:r>
              <w:rPr>
                <w:spacing w:val="-2"/>
                <w:sz w:val="10"/>
              </w:rPr>
              <w:t>485,48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Фондоплатытруда</w:t>
            </w:r>
            <w:r>
              <w:rPr>
                <w:spacing w:val="-2"/>
                <w:sz w:val="10"/>
              </w:rPr>
              <w:t>учреждений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000 0801 08 0 00 70510 </w:t>
            </w: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873 </w:t>
            </w:r>
            <w:r>
              <w:rPr>
                <w:spacing w:val="-2"/>
                <w:sz w:val="10"/>
              </w:rPr>
              <w:t>834,38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401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2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Взносыпообязательномусоциальномустрахованиюнавыплатыпооплате труда работников и иные выплаты работникам учреждений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000 0801 08 0 00 70510 </w:t>
            </w: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305 </w:t>
            </w:r>
            <w:r>
              <w:rPr>
                <w:spacing w:val="-2"/>
                <w:sz w:val="10"/>
              </w:rPr>
              <w:t>651,10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1 448 </w:t>
            </w:r>
            <w:r>
              <w:rPr>
                <w:spacing w:val="-2"/>
                <w:sz w:val="10"/>
              </w:rPr>
              <w:t>109,41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1 344 </w:t>
            </w:r>
            <w:r>
              <w:rPr>
                <w:spacing w:val="-2"/>
                <w:sz w:val="10"/>
              </w:rPr>
              <w:t>100,80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104 </w:t>
            </w:r>
            <w:r>
              <w:rPr>
                <w:spacing w:val="-2"/>
                <w:sz w:val="10"/>
              </w:rPr>
              <w:t>008,61</w:t>
            </w:r>
          </w:p>
        </w:tc>
      </w:tr>
      <w:tr w:rsidR="0004090F">
        <w:trPr>
          <w:trHeight w:val="538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8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Расходы на выплаты персоналу в целях обеспечения выполненияфункций государственными (муниципальными) органами, казеннымиучреждениями,органамиуправлениягосударственнымивнебюджетными</w:t>
            </w:r>
            <w:r>
              <w:rPr>
                <w:spacing w:val="-2"/>
                <w:sz w:val="10"/>
              </w:rPr>
              <w:t>фондами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357 </w:t>
            </w:r>
            <w:r>
              <w:rPr>
                <w:spacing w:val="-2"/>
                <w:sz w:val="10"/>
              </w:rPr>
              <w:t>126,45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356 </w:t>
            </w:r>
            <w:r>
              <w:rPr>
                <w:spacing w:val="-2"/>
                <w:sz w:val="10"/>
              </w:rPr>
              <w:t>028,20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83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098,25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Расходынавыплатыперсоналуказенных</w:t>
            </w:r>
            <w:r>
              <w:rPr>
                <w:spacing w:val="-2"/>
                <w:sz w:val="10"/>
              </w:rPr>
              <w:t xml:space="preserve"> учреждений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110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357 </w:t>
            </w:r>
            <w:r>
              <w:rPr>
                <w:spacing w:val="-2"/>
                <w:sz w:val="10"/>
              </w:rPr>
              <w:t>126,45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356 </w:t>
            </w:r>
            <w:r>
              <w:rPr>
                <w:spacing w:val="-2"/>
                <w:sz w:val="10"/>
              </w:rPr>
              <w:t>028,20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098,25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Фондоплатытруда</w:t>
            </w:r>
            <w:r>
              <w:rPr>
                <w:spacing w:val="-2"/>
                <w:sz w:val="10"/>
              </w:rPr>
              <w:t>учреждений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111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299 </w:t>
            </w:r>
            <w:r>
              <w:rPr>
                <w:spacing w:val="-2"/>
                <w:sz w:val="10"/>
              </w:rPr>
              <w:t>755,19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401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2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Взносыпообязательномусоциальномустрахованиюнавыплатыпооплате труда работников и иные выплаты работникам учреждений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119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56 </w:t>
            </w:r>
            <w:r>
              <w:rPr>
                <w:spacing w:val="-2"/>
                <w:sz w:val="10"/>
              </w:rPr>
              <w:t>273,01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04090F">
            <w:pPr>
              <w:pStyle w:val="TableParagraph"/>
              <w:rPr>
                <w:sz w:val="10"/>
              </w:rPr>
            </w:pPr>
          </w:p>
          <w:p w:rsidR="0004090F" w:rsidRDefault="005D6006">
            <w:pPr>
              <w:pStyle w:val="TableParagraph"/>
              <w:spacing w:before="61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1 049 </w:t>
            </w:r>
            <w:r>
              <w:rPr>
                <w:spacing w:val="-2"/>
                <w:sz w:val="10"/>
              </w:rPr>
              <w:t>182,96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987 </w:t>
            </w:r>
            <w:r>
              <w:rPr>
                <w:spacing w:val="-2"/>
                <w:sz w:val="10"/>
              </w:rPr>
              <w:t>441,76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 </w:t>
            </w:r>
            <w:r>
              <w:rPr>
                <w:spacing w:val="-2"/>
                <w:sz w:val="10"/>
              </w:rPr>
              <w:t>741,20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firstLine="56"/>
              <w:rPr>
                <w:sz w:val="10"/>
              </w:rPr>
            </w:pPr>
            <w:r>
              <w:rPr>
                <w:sz w:val="10"/>
              </w:rPr>
              <w:t>Иныезакупкитоваров,работиуслугдляобеспечениягосударственных(муниципальных)нужд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240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1 049 </w:t>
            </w:r>
            <w:r>
              <w:rPr>
                <w:spacing w:val="-2"/>
                <w:sz w:val="10"/>
              </w:rPr>
              <w:t>182,96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987 </w:t>
            </w:r>
            <w:r>
              <w:rPr>
                <w:spacing w:val="-2"/>
                <w:sz w:val="10"/>
              </w:rPr>
              <w:t>441,76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61 </w:t>
            </w:r>
            <w:r>
              <w:rPr>
                <w:spacing w:val="-2"/>
                <w:sz w:val="10"/>
              </w:rPr>
              <w:t>741,20</w:t>
            </w:r>
          </w:p>
        </w:tc>
      </w:tr>
      <w:tr w:rsidR="0004090F">
        <w:trPr>
          <w:trHeight w:val="264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4" w:line="110" w:lineRule="atLeast"/>
              <w:ind w:left="26" w:right="34" w:firstLine="56"/>
              <w:rPr>
                <w:sz w:val="10"/>
              </w:rPr>
            </w:pPr>
            <w:r>
              <w:rPr>
                <w:sz w:val="10"/>
              </w:rPr>
              <w:t>Закупкатоваров,работ,услугвсфереинформационно-коммуникационныхтехнологий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242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43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4"/>
              <w:rPr>
                <w:sz w:val="13"/>
              </w:rPr>
            </w:pPr>
          </w:p>
          <w:p w:rsidR="0004090F" w:rsidRDefault="005D6006">
            <w:pPr>
              <w:pStyle w:val="TableParagraph"/>
              <w:spacing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Прочаязакупкатоваров,работи</w:t>
            </w:r>
            <w:r>
              <w:rPr>
                <w:spacing w:val="-2"/>
                <w:sz w:val="10"/>
              </w:rPr>
              <w:t>услуг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244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378 </w:t>
            </w:r>
            <w:r>
              <w:rPr>
                <w:spacing w:val="-2"/>
                <w:sz w:val="10"/>
              </w:rPr>
              <w:t>968,29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Закупкаэнергетических</w:t>
            </w:r>
            <w:r>
              <w:rPr>
                <w:spacing w:val="-2"/>
                <w:sz w:val="10"/>
              </w:rPr>
              <w:t xml:space="preserve"> ресурсов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247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564 </w:t>
            </w:r>
            <w:r>
              <w:rPr>
                <w:spacing w:val="-2"/>
                <w:sz w:val="10"/>
              </w:rPr>
              <w:t>633,47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Иныебюджетные</w:t>
            </w:r>
            <w:r>
              <w:rPr>
                <w:spacing w:val="-2"/>
                <w:sz w:val="10"/>
              </w:rPr>
              <w:t>ассигнования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800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630,84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41 </w:t>
            </w:r>
            <w:r>
              <w:rPr>
                <w:spacing w:val="-2"/>
                <w:sz w:val="10"/>
              </w:rPr>
              <w:t>169,16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Уплатаналогов,сборовииных</w:t>
            </w:r>
            <w:r>
              <w:rPr>
                <w:spacing w:val="-2"/>
                <w:sz w:val="10"/>
              </w:rPr>
              <w:t xml:space="preserve"> платежей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850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630,84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 xml:space="preserve">41 </w:t>
            </w:r>
            <w:r>
              <w:rPr>
                <w:spacing w:val="-2"/>
                <w:sz w:val="10"/>
              </w:rPr>
              <w:t>169,16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Уплатаиных</w:t>
            </w:r>
            <w:r>
              <w:rPr>
                <w:spacing w:val="-2"/>
                <w:sz w:val="10"/>
              </w:rPr>
              <w:t>платежей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000 0801 73 0 00 00100 </w:t>
            </w: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630,84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000 1001 68 0 00 00410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96 </w:t>
            </w:r>
            <w:r>
              <w:rPr>
                <w:spacing w:val="-2"/>
                <w:sz w:val="10"/>
              </w:rPr>
              <w:t>019,00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95 </w:t>
            </w:r>
            <w:r>
              <w:rPr>
                <w:spacing w:val="-2"/>
                <w:sz w:val="10"/>
              </w:rPr>
              <w:t>182,53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836,47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Социальноеобеспечениеииныевыплаты</w:t>
            </w:r>
            <w:r>
              <w:rPr>
                <w:spacing w:val="-2"/>
                <w:sz w:val="10"/>
              </w:rPr>
              <w:t>населению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000 1001 68 0 00 00410 </w:t>
            </w: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96 </w:t>
            </w:r>
            <w:r>
              <w:rPr>
                <w:spacing w:val="-2"/>
                <w:sz w:val="10"/>
              </w:rPr>
              <w:t>019,00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95 </w:t>
            </w:r>
            <w:r>
              <w:rPr>
                <w:spacing w:val="-2"/>
                <w:sz w:val="10"/>
              </w:rPr>
              <w:t>182,53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836,47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Публичныенормативныесоциальныевыплаты</w:t>
            </w:r>
            <w:r>
              <w:rPr>
                <w:spacing w:val="-2"/>
                <w:sz w:val="10"/>
              </w:rPr>
              <w:t xml:space="preserve"> гражданам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000 1001 68 0 00 00410 </w:t>
            </w: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96 </w:t>
            </w:r>
            <w:r>
              <w:rPr>
                <w:spacing w:val="-2"/>
                <w:sz w:val="10"/>
              </w:rPr>
              <w:t>019,00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95 </w:t>
            </w:r>
            <w:r>
              <w:rPr>
                <w:spacing w:val="-2"/>
                <w:sz w:val="10"/>
              </w:rPr>
              <w:t>182,53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836,47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 xml:space="preserve">Иныепенсии, социальныедоплаты к </w:t>
            </w:r>
            <w:r>
              <w:rPr>
                <w:spacing w:val="-2"/>
                <w:sz w:val="10"/>
              </w:rPr>
              <w:t>пенсиям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000 1001 68 0 00 00410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95 </w:t>
            </w:r>
            <w:r>
              <w:rPr>
                <w:spacing w:val="-2"/>
                <w:sz w:val="10"/>
              </w:rPr>
              <w:t>182,53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000 1001 88 0 00 70510 </w:t>
            </w:r>
            <w:r>
              <w:rPr>
                <w:spacing w:val="-5"/>
                <w:sz w:val="10"/>
              </w:rPr>
              <w:t>000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025,93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025,93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Социальноеобеспечениеииныевыплаты</w:t>
            </w:r>
            <w:r>
              <w:rPr>
                <w:spacing w:val="-2"/>
                <w:sz w:val="10"/>
              </w:rPr>
              <w:t>населению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000 1001 88 0 00 70510 </w:t>
            </w:r>
            <w:r>
              <w:rPr>
                <w:spacing w:val="-5"/>
                <w:sz w:val="10"/>
              </w:rPr>
              <w:t>300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025,93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025,93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72"/>
        </w:trPr>
        <w:tc>
          <w:tcPr>
            <w:tcW w:w="3604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82"/>
              <w:rPr>
                <w:sz w:val="10"/>
              </w:rPr>
            </w:pPr>
            <w:r>
              <w:rPr>
                <w:sz w:val="10"/>
              </w:rPr>
              <w:t>Публичныенормативныесоциальныевыплаты</w:t>
            </w:r>
            <w:r>
              <w:rPr>
                <w:spacing w:val="-2"/>
                <w:sz w:val="10"/>
              </w:rPr>
              <w:t xml:space="preserve"> гражданам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</w:tcPr>
          <w:p w:rsidR="0004090F" w:rsidRDefault="005D6006">
            <w:pPr>
              <w:pStyle w:val="TableParagraph"/>
              <w:spacing w:before="62" w:line="90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000 1001 88 0 00 70510 </w:t>
            </w:r>
            <w:r>
              <w:rPr>
                <w:spacing w:val="-5"/>
                <w:sz w:val="10"/>
              </w:rPr>
              <w:t>310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025,93</w:t>
            </w:r>
          </w:p>
        </w:tc>
        <w:tc>
          <w:tcPr>
            <w:tcW w:w="1411" w:type="dxa"/>
          </w:tcPr>
          <w:p w:rsidR="0004090F" w:rsidRDefault="005D6006">
            <w:pPr>
              <w:pStyle w:val="TableParagraph"/>
              <w:spacing w:before="62" w:line="90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025,93</w:t>
            </w:r>
          </w:p>
        </w:tc>
        <w:tc>
          <w:tcPr>
            <w:tcW w:w="141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90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167"/>
        </w:trPr>
        <w:tc>
          <w:tcPr>
            <w:tcW w:w="3604" w:type="dxa"/>
            <w:tcBorders>
              <w:top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85" w:lineRule="exact"/>
              <w:ind w:left="82"/>
              <w:rPr>
                <w:sz w:val="10"/>
              </w:rPr>
            </w:pPr>
            <w:r>
              <w:rPr>
                <w:sz w:val="10"/>
              </w:rPr>
              <w:t xml:space="preserve">Иныепенсии, социальныедоплаты к </w:t>
            </w:r>
            <w:r>
              <w:rPr>
                <w:spacing w:val="-2"/>
                <w:sz w:val="10"/>
              </w:rPr>
              <w:t>пенсиям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85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200</w:t>
            </w:r>
          </w:p>
        </w:tc>
        <w:tc>
          <w:tcPr>
            <w:tcW w:w="1908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85" w:lineRule="exact"/>
              <w:ind w:left="306" w:right="28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000 1001 88 0 00 70510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85" w:lineRule="exact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85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025,93</w:t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62" w:line="85" w:lineRule="exact"/>
              <w:ind w:right="-15"/>
              <w:jc w:val="right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04090F">
        <w:trPr>
          <w:trHeight w:val="272"/>
        </w:trPr>
        <w:tc>
          <w:tcPr>
            <w:tcW w:w="3604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6"/>
              <w:rPr>
                <w:sz w:val="14"/>
              </w:rPr>
            </w:pPr>
          </w:p>
          <w:p w:rsidR="0004090F" w:rsidRDefault="005D6006">
            <w:pPr>
              <w:pStyle w:val="TableParagraph"/>
              <w:spacing w:line="85" w:lineRule="exact"/>
              <w:ind w:left="26"/>
              <w:rPr>
                <w:sz w:val="10"/>
              </w:rPr>
            </w:pPr>
            <w:r>
              <w:rPr>
                <w:spacing w:val="-2"/>
                <w:sz w:val="10"/>
              </w:rPr>
              <w:t>Результатисполнениябюджета(дефицит/профицит)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090F" w:rsidRDefault="0004090F">
            <w:pPr>
              <w:pStyle w:val="TableParagraph"/>
              <w:spacing w:before="6"/>
              <w:rPr>
                <w:sz w:val="14"/>
              </w:rPr>
            </w:pPr>
          </w:p>
          <w:p w:rsidR="0004090F" w:rsidRDefault="005D6006">
            <w:pPr>
              <w:pStyle w:val="TableParagraph"/>
              <w:spacing w:line="85" w:lineRule="exact"/>
              <w:ind w:left="377" w:right="359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450</w:t>
            </w:r>
          </w:p>
        </w:tc>
        <w:tc>
          <w:tcPr>
            <w:tcW w:w="1908" w:type="dxa"/>
            <w:tcBorders>
              <w:top w:val="single" w:sz="8" w:space="0" w:color="000000"/>
              <w:bottom w:val="single" w:sz="8" w:space="0" w:color="000000"/>
            </w:tcBorders>
          </w:tcPr>
          <w:p w:rsidR="0004090F" w:rsidRDefault="0004090F">
            <w:pPr>
              <w:pStyle w:val="TableParagraph"/>
              <w:spacing w:before="6"/>
              <w:rPr>
                <w:sz w:val="14"/>
              </w:rPr>
            </w:pPr>
          </w:p>
          <w:p w:rsidR="0004090F" w:rsidRDefault="005D6006">
            <w:pPr>
              <w:pStyle w:val="TableParagraph"/>
              <w:spacing w:line="85" w:lineRule="exact"/>
              <w:ind w:left="19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</w:tcBorders>
          </w:tcPr>
          <w:p w:rsidR="0004090F" w:rsidRDefault="0004090F">
            <w:pPr>
              <w:pStyle w:val="TableParagraph"/>
              <w:spacing w:before="6"/>
              <w:rPr>
                <w:sz w:val="14"/>
              </w:rPr>
            </w:pPr>
          </w:p>
          <w:p w:rsidR="0004090F" w:rsidRDefault="005D6006">
            <w:pPr>
              <w:pStyle w:val="TableParagraph"/>
              <w:spacing w:line="85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-1 143 </w:t>
            </w:r>
            <w:r>
              <w:rPr>
                <w:spacing w:val="-2"/>
                <w:sz w:val="10"/>
              </w:rPr>
              <w:t>067,69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</w:tcBorders>
          </w:tcPr>
          <w:p w:rsidR="0004090F" w:rsidRDefault="0004090F">
            <w:pPr>
              <w:pStyle w:val="TableParagraph"/>
              <w:spacing w:before="6"/>
              <w:rPr>
                <w:sz w:val="14"/>
              </w:rPr>
            </w:pPr>
          </w:p>
          <w:p w:rsidR="0004090F" w:rsidRDefault="005D6006">
            <w:pPr>
              <w:pStyle w:val="TableParagraph"/>
              <w:spacing w:line="85" w:lineRule="exact"/>
              <w:jc w:val="right"/>
              <w:rPr>
                <w:sz w:val="10"/>
              </w:rPr>
            </w:pPr>
            <w:r>
              <w:rPr>
                <w:sz w:val="10"/>
              </w:rPr>
              <w:t xml:space="preserve">-26 </w:t>
            </w:r>
            <w:r>
              <w:rPr>
                <w:spacing w:val="-2"/>
                <w:sz w:val="10"/>
              </w:rPr>
              <w:t>104,98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6"/>
              <w:rPr>
                <w:sz w:val="14"/>
              </w:rPr>
            </w:pPr>
          </w:p>
          <w:p w:rsidR="0004090F" w:rsidRDefault="005D6006">
            <w:pPr>
              <w:pStyle w:val="TableParagraph"/>
              <w:spacing w:line="85" w:lineRule="exact"/>
              <w:ind w:left="16"/>
              <w:jc w:val="center"/>
              <w:rPr>
                <w:sz w:val="10"/>
              </w:rPr>
            </w:pPr>
            <w:r>
              <w:rPr>
                <w:sz w:val="10"/>
              </w:rPr>
              <w:t>x</w:t>
            </w:r>
          </w:p>
        </w:tc>
      </w:tr>
    </w:tbl>
    <w:p w:rsidR="0004090F" w:rsidRDefault="0004090F">
      <w:pPr>
        <w:spacing w:line="85" w:lineRule="exact"/>
        <w:jc w:val="center"/>
        <w:rPr>
          <w:sz w:val="10"/>
        </w:rPr>
        <w:sectPr w:rsidR="0004090F">
          <w:type w:val="continuous"/>
          <w:pgSz w:w="11910" w:h="16840"/>
          <w:pgMar w:top="520" w:right="540" w:bottom="280" w:left="440" w:header="720" w:footer="720" w:gutter="0"/>
          <w:cols w:space="720"/>
        </w:sectPr>
      </w:pPr>
    </w:p>
    <w:p w:rsidR="0004090F" w:rsidRDefault="0004090F">
      <w:pPr>
        <w:pStyle w:val="a3"/>
        <w:spacing w:before="4"/>
        <w:rPr>
          <w:sz w:val="17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Pr="005E238F" w:rsidRDefault="005E238F" w:rsidP="005E238F">
      <w:pPr>
        <w:tabs>
          <w:tab w:val="left" w:pos="4584"/>
        </w:tabs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Pr="005E238F" w:rsidRDefault="005E238F" w:rsidP="005E238F">
      <w:pPr>
        <w:pStyle w:val="a4"/>
        <w:tabs>
          <w:tab w:val="left" w:pos="4584"/>
        </w:tabs>
        <w:ind w:left="4583" w:firstLine="0"/>
        <w:rPr>
          <w:b/>
          <w:sz w:val="12"/>
        </w:rPr>
      </w:pPr>
    </w:p>
    <w:p w:rsidR="005E238F" w:rsidRPr="005E238F" w:rsidRDefault="005E238F" w:rsidP="005E238F">
      <w:pPr>
        <w:tabs>
          <w:tab w:val="left" w:pos="4584"/>
        </w:tabs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jc w:val="right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jc w:val="right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jc w:val="right"/>
        <w:rPr>
          <w:b/>
          <w:sz w:val="12"/>
        </w:rPr>
      </w:pPr>
    </w:p>
    <w:p w:rsidR="005E238F" w:rsidRDefault="005E238F" w:rsidP="005E238F">
      <w:pPr>
        <w:pStyle w:val="a4"/>
        <w:tabs>
          <w:tab w:val="left" w:pos="4584"/>
        </w:tabs>
        <w:ind w:left="4583" w:firstLine="0"/>
        <w:jc w:val="right"/>
        <w:rPr>
          <w:b/>
          <w:sz w:val="12"/>
        </w:rPr>
      </w:pPr>
    </w:p>
    <w:p w:rsidR="005E238F" w:rsidRPr="005E238F" w:rsidRDefault="005E238F" w:rsidP="005E238F">
      <w:pPr>
        <w:pStyle w:val="a4"/>
        <w:tabs>
          <w:tab w:val="left" w:pos="4584"/>
        </w:tabs>
        <w:ind w:left="4583" w:firstLine="0"/>
        <w:jc w:val="right"/>
        <w:rPr>
          <w:b/>
          <w:sz w:val="12"/>
        </w:rPr>
      </w:pPr>
    </w:p>
    <w:p w:rsidR="0004090F" w:rsidRPr="005E238F" w:rsidRDefault="005D6006">
      <w:pPr>
        <w:spacing w:before="79"/>
        <w:ind w:left="1796"/>
        <w:rPr>
          <w:rFonts w:ascii="Times New Roman" w:hAnsi="Times New Roman" w:cs="Times New Roman"/>
        </w:rPr>
      </w:pPr>
      <w:r>
        <w:br w:type="column"/>
      </w:r>
    </w:p>
    <w:p w:rsidR="005E238F" w:rsidRPr="003C2619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E238F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5E238F" w:rsidRPr="003C2619" w:rsidRDefault="005E238F" w:rsidP="005E238F">
      <w:pPr>
        <w:pStyle w:val="1"/>
        <w:spacing w:before="0"/>
        <w:ind w:left="-993"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2619">
        <w:rPr>
          <w:rFonts w:ascii="Times New Roman" w:hAnsi="Times New Roman" w:cs="Times New Roman"/>
          <w:b w:val="0"/>
          <w:sz w:val="24"/>
          <w:szCs w:val="24"/>
        </w:rPr>
        <w:t xml:space="preserve">к решению тридцать второй сессии Совета депутатов Варваровского </w:t>
      </w:r>
    </w:p>
    <w:p w:rsidR="005E238F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2619">
        <w:rPr>
          <w:rFonts w:ascii="Times New Roman" w:hAnsi="Times New Roman" w:cs="Times New Roman"/>
          <w:b w:val="0"/>
          <w:sz w:val="24"/>
          <w:szCs w:val="24"/>
        </w:rPr>
        <w:t>сельсовета Чистоозерного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Новосибирской области</w:t>
      </w:r>
    </w:p>
    <w:p w:rsidR="005E238F" w:rsidRDefault="005E238F" w:rsidP="005E238F">
      <w:pPr>
        <w:pStyle w:val="1"/>
        <w:spacing w:before="0"/>
        <w:ind w:right="-30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114 от 29.03.2023</w:t>
      </w:r>
    </w:p>
    <w:p w:rsidR="005E238F" w:rsidRDefault="005E238F" w:rsidP="005E238F">
      <w:pPr>
        <w:pStyle w:val="1"/>
        <w:spacing w:before="0"/>
        <w:ind w:right="-30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5E238F" w:rsidRPr="005E238F" w:rsidRDefault="005E238F" w:rsidP="005E238F">
      <w:pPr>
        <w:pStyle w:val="a4"/>
        <w:ind w:left="2127" w:firstLine="0"/>
        <w:jc w:val="center"/>
        <w:rPr>
          <w:b/>
          <w:sz w:val="12"/>
        </w:rPr>
      </w:pPr>
      <w:r>
        <w:rPr>
          <w:b/>
          <w:spacing w:val="-2"/>
          <w:w w:val="105"/>
          <w:sz w:val="12"/>
        </w:rPr>
        <w:t>3.</w:t>
      </w:r>
      <w:r w:rsidRPr="005E238F">
        <w:rPr>
          <w:b/>
          <w:spacing w:val="-2"/>
          <w:w w:val="105"/>
          <w:sz w:val="12"/>
        </w:rPr>
        <w:t>Источникифинансированиядефицитабюджета</w:t>
      </w:r>
    </w:p>
    <w:p w:rsidR="005E238F" w:rsidRPr="005E238F" w:rsidRDefault="005E238F" w:rsidP="005E238F">
      <w:pPr>
        <w:pStyle w:val="1"/>
        <w:spacing w:before="0"/>
        <w:ind w:right="-30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090F" w:rsidRDefault="0004090F" w:rsidP="005E238F">
      <w:pPr>
        <w:ind w:left="2410" w:right="33"/>
        <w:rPr>
          <w:sz w:val="9"/>
        </w:rPr>
      </w:pPr>
    </w:p>
    <w:p w:rsidR="005E238F" w:rsidRPr="005E238F" w:rsidRDefault="005E238F" w:rsidP="005E238F">
      <w:pPr>
        <w:ind w:left="2410"/>
        <w:rPr>
          <w:rFonts w:ascii="Times New Roman" w:hAnsi="Times New Roman" w:cs="Times New Roman"/>
        </w:rPr>
        <w:sectPr w:rsidR="005E238F" w:rsidRPr="005E238F" w:rsidSect="005E238F">
          <w:pgSz w:w="11910" w:h="16840"/>
          <w:pgMar w:top="1038" w:right="539" w:bottom="278" w:left="442" w:header="720" w:footer="720" w:gutter="0"/>
          <w:cols w:space="720" w:equalWidth="0">
            <w:col w:w="10929" w:space="2"/>
          </w:cols>
        </w:sectPr>
      </w:pPr>
    </w:p>
    <w:p w:rsidR="0004090F" w:rsidRDefault="0004090F">
      <w:pPr>
        <w:pStyle w:val="a3"/>
        <w:spacing w:before="10"/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853"/>
        <w:gridCol w:w="1753"/>
        <w:gridCol w:w="1276"/>
        <w:gridCol w:w="1276"/>
        <w:gridCol w:w="1276"/>
      </w:tblGrid>
      <w:tr w:rsidR="0004090F">
        <w:trPr>
          <w:trHeight w:val="643"/>
        </w:trPr>
        <w:tc>
          <w:tcPr>
            <w:tcW w:w="3261" w:type="dxa"/>
          </w:tcPr>
          <w:p w:rsidR="0004090F" w:rsidRDefault="005D6006">
            <w:pPr>
              <w:pStyle w:val="TableParagraph"/>
              <w:spacing w:line="97" w:lineRule="exact"/>
              <w:ind w:left="1081"/>
              <w:rPr>
                <w:sz w:val="9"/>
              </w:rPr>
            </w:pPr>
            <w:r>
              <w:rPr>
                <w:sz w:val="9"/>
              </w:rPr>
              <w:t>Наименование</w:t>
            </w:r>
            <w:r>
              <w:rPr>
                <w:spacing w:val="-2"/>
                <w:sz w:val="9"/>
              </w:rPr>
              <w:t>показателя</w:t>
            </w:r>
          </w:p>
        </w:tc>
        <w:tc>
          <w:tcPr>
            <w:tcW w:w="853" w:type="dxa"/>
          </w:tcPr>
          <w:p w:rsidR="0004090F" w:rsidRDefault="005D6006">
            <w:pPr>
              <w:pStyle w:val="TableParagraph"/>
              <w:spacing w:line="97" w:lineRule="exact"/>
              <w:ind w:left="188" w:right="17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2"/>
                <w:sz w:val="9"/>
              </w:rPr>
              <w:t>строки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line="97" w:lineRule="exact"/>
              <w:ind w:left="201"/>
              <w:rPr>
                <w:sz w:val="9"/>
              </w:rPr>
            </w:pPr>
            <w:r>
              <w:rPr>
                <w:sz w:val="9"/>
              </w:rPr>
              <w:t>Код источника</w:t>
            </w:r>
            <w:r>
              <w:rPr>
                <w:spacing w:val="-2"/>
                <w:sz w:val="9"/>
              </w:rPr>
              <w:t>финансирования</w:t>
            </w:r>
          </w:p>
          <w:p w:rsidR="0004090F" w:rsidRDefault="005D6006">
            <w:pPr>
              <w:pStyle w:val="TableParagraph"/>
              <w:spacing w:before="1"/>
              <w:ind w:left="550" w:hanging="394"/>
              <w:rPr>
                <w:sz w:val="9"/>
              </w:rPr>
            </w:pPr>
            <w:r>
              <w:rPr>
                <w:sz w:val="9"/>
              </w:rPr>
              <w:t>дефицитабюджетапобюджетной</w:t>
            </w:r>
            <w:r>
              <w:rPr>
                <w:spacing w:val="-2"/>
                <w:sz w:val="9"/>
              </w:rPr>
              <w:t>классификации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line="97" w:lineRule="exact"/>
              <w:ind w:left="60" w:right="43"/>
              <w:jc w:val="center"/>
              <w:rPr>
                <w:sz w:val="9"/>
              </w:rPr>
            </w:pPr>
            <w:r>
              <w:rPr>
                <w:sz w:val="9"/>
              </w:rPr>
              <w:t>Утвержденные</w:t>
            </w:r>
            <w:r>
              <w:rPr>
                <w:spacing w:val="-2"/>
                <w:sz w:val="9"/>
              </w:rPr>
              <w:t>бюджетные</w:t>
            </w:r>
          </w:p>
          <w:p w:rsidR="0004090F" w:rsidRDefault="005D6006">
            <w:pPr>
              <w:pStyle w:val="TableParagraph"/>
              <w:spacing w:before="1"/>
              <w:ind w:left="60" w:right="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назначения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line="97" w:lineRule="exact"/>
              <w:ind w:left="409"/>
              <w:rPr>
                <w:sz w:val="9"/>
              </w:rPr>
            </w:pPr>
            <w:r>
              <w:rPr>
                <w:spacing w:val="-2"/>
                <w:sz w:val="9"/>
              </w:rPr>
              <w:t>Исполнено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line="97" w:lineRule="exact"/>
              <w:ind w:right="22"/>
              <w:jc w:val="right"/>
              <w:rPr>
                <w:sz w:val="9"/>
              </w:rPr>
            </w:pPr>
            <w:r>
              <w:rPr>
                <w:sz w:val="9"/>
              </w:rPr>
              <w:t>Неисполненные</w:t>
            </w:r>
            <w:r>
              <w:rPr>
                <w:spacing w:val="-2"/>
                <w:sz w:val="9"/>
              </w:rPr>
              <w:t>назначения</w:t>
            </w:r>
          </w:p>
        </w:tc>
      </w:tr>
      <w:tr w:rsidR="0004090F" w:rsidTr="005E238F">
        <w:trPr>
          <w:trHeight w:val="70"/>
        </w:trPr>
        <w:tc>
          <w:tcPr>
            <w:tcW w:w="3261" w:type="dxa"/>
          </w:tcPr>
          <w:p w:rsidR="0004090F" w:rsidRDefault="005D6006">
            <w:pPr>
              <w:pStyle w:val="TableParagraph"/>
              <w:spacing w:before="8" w:line="89" w:lineRule="exact"/>
              <w:ind w:left="1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8" w:line="89" w:lineRule="exact"/>
              <w:ind w:left="1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1753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8" w:line="89" w:lineRule="exact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8" w:line="89" w:lineRule="exact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8" w:line="8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8" w:line="8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</w:tr>
      <w:tr w:rsidR="0004090F">
        <w:trPr>
          <w:trHeight w:val="183"/>
        </w:trPr>
        <w:tc>
          <w:tcPr>
            <w:tcW w:w="32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84" w:line="79" w:lineRule="exact"/>
              <w:ind w:left="23"/>
              <w:rPr>
                <w:sz w:val="9"/>
              </w:rPr>
            </w:pPr>
            <w:r>
              <w:rPr>
                <w:sz w:val="9"/>
              </w:rPr>
              <w:t xml:space="preserve">Источники финансированиядефицитабюджета- </w:t>
            </w:r>
            <w:r>
              <w:rPr>
                <w:spacing w:val="-4"/>
                <w:sz w:val="9"/>
              </w:rPr>
              <w:t>всего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36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500</w:t>
            </w:r>
          </w:p>
        </w:tc>
        <w:tc>
          <w:tcPr>
            <w:tcW w:w="1753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36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84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1143</w:t>
            </w:r>
            <w:r>
              <w:rPr>
                <w:spacing w:val="-2"/>
                <w:sz w:val="9"/>
              </w:rPr>
              <w:t>067,69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04090F" w:rsidRDefault="005D6006">
            <w:pPr>
              <w:pStyle w:val="TableParagraph"/>
              <w:spacing w:before="84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  <w:r>
              <w:rPr>
                <w:spacing w:val="-2"/>
                <w:sz w:val="9"/>
              </w:rPr>
              <w:t>104,98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84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</w:tr>
      <w:tr w:rsidR="0004090F">
        <w:trPr>
          <w:trHeight w:val="122"/>
        </w:trPr>
        <w:tc>
          <w:tcPr>
            <w:tcW w:w="3261" w:type="dxa"/>
            <w:tcBorders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23" w:line="79" w:lineRule="exact"/>
              <w:ind w:left="194"/>
              <w:rPr>
                <w:sz w:val="9"/>
              </w:rPr>
            </w:pPr>
            <w:r>
              <w:rPr>
                <w:sz w:val="9"/>
              </w:rPr>
              <w:t xml:space="preserve">в том </w:t>
            </w:r>
            <w:r>
              <w:rPr>
                <w:spacing w:val="-2"/>
                <w:sz w:val="9"/>
              </w:rPr>
              <w:t>числе: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4090F">
        <w:trPr>
          <w:trHeight w:val="188"/>
        </w:trPr>
        <w:tc>
          <w:tcPr>
            <w:tcW w:w="3261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89" w:line="79" w:lineRule="exact"/>
              <w:ind w:left="23"/>
              <w:rPr>
                <w:sz w:val="9"/>
              </w:rPr>
            </w:pPr>
            <w:r>
              <w:rPr>
                <w:sz w:val="9"/>
              </w:rPr>
              <w:t>источникивнутреннегофинансирования</w:t>
            </w:r>
            <w:r>
              <w:rPr>
                <w:spacing w:val="-2"/>
                <w:sz w:val="9"/>
              </w:rPr>
              <w:t>бюджета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41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520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41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89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89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89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</w:tr>
      <w:tr w:rsidR="0004090F">
        <w:trPr>
          <w:trHeight w:val="122"/>
        </w:trPr>
        <w:tc>
          <w:tcPr>
            <w:tcW w:w="3261" w:type="dxa"/>
            <w:tcBorders>
              <w:top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23" w:line="79" w:lineRule="exact"/>
              <w:ind w:left="194"/>
              <w:rPr>
                <w:sz w:val="9"/>
              </w:rPr>
            </w:pPr>
            <w:r>
              <w:rPr>
                <w:sz w:val="9"/>
              </w:rPr>
              <w:t xml:space="preserve">из </w:t>
            </w:r>
            <w:r>
              <w:rPr>
                <w:spacing w:val="-4"/>
                <w:sz w:val="9"/>
              </w:rPr>
              <w:t>них: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4090F">
        <w:trPr>
          <w:trHeight w:val="145"/>
        </w:trPr>
        <w:tc>
          <w:tcPr>
            <w:tcW w:w="32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left="23"/>
              <w:rPr>
                <w:sz w:val="9"/>
              </w:rPr>
            </w:pPr>
            <w:r>
              <w:rPr>
                <w:sz w:val="9"/>
              </w:rPr>
              <w:t>источникивнешнегофинансирования</w:t>
            </w:r>
            <w:r>
              <w:rPr>
                <w:spacing w:val="-2"/>
                <w:sz w:val="9"/>
              </w:rPr>
              <w:t>бюджета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620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20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</w:tr>
      <w:tr w:rsidR="0004090F">
        <w:trPr>
          <w:trHeight w:val="132"/>
        </w:trPr>
        <w:tc>
          <w:tcPr>
            <w:tcW w:w="32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33" w:line="79" w:lineRule="exact"/>
              <w:ind w:left="23"/>
              <w:rPr>
                <w:sz w:val="9"/>
              </w:rPr>
            </w:pPr>
            <w:r>
              <w:rPr>
                <w:sz w:val="9"/>
              </w:rPr>
              <w:t xml:space="preserve">из </w:t>
            </w:r>
            <w:r>
              <w:rPr>
                <w:spacing w:val="-4"/>
                <w:sz w:val="9"/>
              </w:rPr>
              <w:t>них: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3" w:type="dxa"/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4090F">
        <w:trPr>
          <w:trHeight w:val="145"/>
        </w:trPr>
        <w:tc>
          <w:tcPr>
            <w:tcW w:w="32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left="23"/>
              <w:rPr>
                <w:sz w:val="9"/>
              </w:rPr>
            </w:pPr>
            <w:r>
              <w:rPr>
                <w:sz w:val="9"/>
              </w:rPr>
              <w:t>Изменениеостатков</w:t>
            </w:r>
            <w:r>
              <w:rPr>
                <w:spacing w:val="-2"/>
                <w:sz w:val="9"/>
              </w:rPr>
              <w:t>средств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700</w:t>
            </w:r>
          </w:p>
        </w:tc>
        <w:tc>
          <w:tcPr>
            <w:tcW w:w="1753" w:type="dxa"/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1143</w:t>
            </w:r>
            <w:r>
              <w:rPr>
                <w:spacing w:val="-2"/>
                <w:sz w:val="9"/>
              </w:rPr>
              <w:t>067,69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  <w:r>
              <w:rPr>
                <w:spacing w:val="-2"/>
                <w:sz w:val="9"/>
              </w:rPr>
              <w:t>104,98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1116</w:t>
            </w:r>
            <w:r>
              <w:rPr>
                <w:spacing w:val="-2"/>
                <w:sz w:val="9"/>
              </w:rPr>
              <w:t xml:space="preserve"> 962,71</w:t>
            </w:r>
          </w:p>
        </w:tc>
      </w:tr>
      <w:tr w:rsidR="0004090F">
        <w:trPr>
          <w:trHeight w:val="237"/>
        </w:trPr>
        <w:tc>
          <w:tcPr>
            <w:tcW w:w="3261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9" w:lineRule="exact"/>
              <w:ind w:left="73"/>
              <w:rPr>
                <w:sz w:val="9"/>
              </w:rPr>
            </w:pPr>
            <w:r>
              <w:rPr>
                <w:sz w:val="9"/>
              </w:rPr>
              <w:t>Изменение остатковсредств насчетах поучету средств</w:t>
            </w:r>
            <w:r>
              <w:rPr>
                <w:spacing w:val="-2"/>
                <w:sz w:val="9"/>
              </w:rPr>
              <w:t>бюджетов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6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700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66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00001050000000000</w:t>
            </w:r>
            <w:r>
              <w:rPr>
                <w:spacing w:val="-5"/>
                <w:sz w:val="9"/>
              </w:rPr>
              <w:t>000</w:t>
            </w: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1143</w:t>
            </w:r>
            <w:r>
              <w:rPr>
                <w:spacing w:val="-2"/>
                <w:sz w:val="9"/>
              </w:rPr>
              <w:t>067,69</w:t>
            </w: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26</w:t>
            </w:r>
            <w:r>
              <w:rPr>
                <w:spacing w:val="-2"/>
                <w:sz w:val="9"/>
              </w:rPr>
              <w:t>104,98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1116</w:t>
            </w:r>
            <w:r>
              <w:rPr>
                <w:spacing w:val="-2"/>
                <w:sz w:val="9"/>
              </w:rPr>
              <w:t xml:space="preserve"> 962,71</w:t>
            </w:r>
          </w:p>
        </w:tc>
      </w:tr>
      <w:tr w:rsidR="0004090F">
        <w:trPr>
          <w:trHeight w:val="145"/>
        </w:trPr>
        <w:tc>
          <w:tcPr>
            <w:tcW w:w="32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left="23"/>
              <w:rPr>
                <w:sz w:val="9"/>
              </w:rPr>
            </w:pPr>
            <w:r>
              <w:rPr>
                <w:sz w:val="9"/>
              </w:rPr>
              <w:t>увеличение остатков средств,</w:t>
            </w:r>
            <w:r>
              <w:rPr>
                <w:spacing w:val="-4"/>
                <w:sz w:val="9"/>
              </w:rPr>
              <w:t>всего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710</w:t>
            </w:r>
          </w:p>
        </w:tc>
        <w:tc>
          <w:tcPr>
            <w:tcW w:w="1753" w:type="dxa"/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155"/>
        </w:trPr>
        <w:tc>
          <w:tcPr>
            <w:tcW w:w="3261" w:type="dxa"/>
            <w:tcBorders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73"/>
              <w:rPr>
                <w:sz w:val="9"/>
              </w:rPr>
            </w:pPr>
            <w:r>
              <w:rPr>
                <w:sz w:val="9"/>
              </w:rPr>
              <w:t>Увеличениеостатковсредств</w:t>
            </w:r>
            <w:r>
              <w:rPr>
                <w:spacing w:val="-2"/>
                <w:sz w:val="9"/>
              </w:rPr>
              <w:t>бюджетов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5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710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25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00001050000000000</w:t>
            </w:r>
            <w:r>
              <w:rPr>
                <w:spacing w:val="-5"/>
                <w:sz w:val="9"/>
              </w:rPr>
              <w:t>500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-5727</w:t>
            </w:r>
            <w:r>
              <w:rPr>
                <w:spacing w:val="-2"/>
                <w:sz w:val="9"/>
              </w:rPr>
              <w:t>550,00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-5743</w:t>
            </w:r>
            <w:r>
              <w:rPr>
                <w:spacing w:val="-2"/>
                <w:sz w:val="9"/>
              </w:rPr>
              <w:t>154,38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155"/>
        </w:trPr>
        <w:tc>
          <w:tcPr>
            <w:tcW w:w="3261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73"/>
              <w:rPr>
                <w:sz w:val="9"/>
              </w:rPr>
            </w:pPr>
            <w:r>
              <w:rPr>
                <w:sz w:val="9"/>
              </w:rPr>
              <w:t>Увеличениепрочихостатковсредств</w:t>
            </w:r>
            <w:r>
              <w:rPr>
                <w:spacing w:val="-2"/>
                <w:sz w:val="9"/>
              </w:rPr>
              <w:t>бюджетов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5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710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25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00001050200000000</w:t>
            </w:r>
            <w:r>
              <w:rPr>
                <w:spacing w:val="-5"/>
                <w:sz w:val="9"/>
              </w:rPr>
              <w:t>500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-5727</w:t>
            </w:r>
            <w:r>
              <w:rPr>
                <w:spacing w:val="-2"/>
                <w:sz w:val="9"/>
              </w:rPr>
              <w:t>550,00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-5743</w:t>
            </w:r>
            <w:r>
              <w:rPr>
                <w:spacing w:val="-2"/>
                <w:sz w:val="9"/>
              </w:rPr>
              <w:t>154,38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155"/>
        </w:trPr>
        <w:tc>
          <w:tcPr>
            <w:tcW w:w="3261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73"/>
              <w:rPr>
                <w:sz w:val="9"/>
              </w:rPr>
            </w:pPr>
            <w:r>
              <w:rPr>
                <w:sz w:val="9"/>
              </w:rPr>
              <w:t xml:space="preserve">Увеличениепрочих остатковденежных средств </w:t>
            </w:r>
            <w:r>
              <w:rPr>
                <w:spacing w:val="-2"/>
                <w:sz w:val="9"/>
              </w:rPr>
              <w:t>бюджетов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5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710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25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00001050201000000</w:t>
            </w:r>
            <w:r>
              <w:rPr>
                <w:spacing w:val="-5"/>
                <w:sz w:val="9"/>
              </w:rPr>
              <w:t>510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-5727</w:t>
            </w:r>
            <w:r>
              <w:rPr>
                <w:spacing w:val="-2"/>
                <w:sz w:val="9"/>
              </w:rPr>
              <w:t>550,00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-5743</w:t>
            </w:r>
            <w:r>
              <w:rPr>
                <w:spacing w:val="-2"/>
                <w:sz w:val="9"/>
              </w:rPr>
              <w:t>154,38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237"/>
        </w:trPr>
        <w:tc>
          <w:tcPr>
            <w:tcW w:w="3261" w:type="dxa"/>
            <w:tcBorders>
              <w:top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1" w:line="100" w:lineRule="atLeast"/>
              <w:ind w:left="23" w:firstLine="50"/>
              <w:rPr>
                <w:sz w:val="9"/>
              </w:rPr>
            </w:pPr>
            <w:r>
              <w:rPr>
                <w:sz w:val="9"/>
              </w:rPr>
              <w:t>Увеличениепрочихостатковденежныхсредствбюджетовсельских</w:t>
            </w:r>
            <w:r>
              <w:rPr>
                <w:spacing w:val="-2"/>
                <w:sz w:val="9"/>
              </w:rPr>
              <w:t>поселений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66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710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66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00001050201100000</w:t>
            </w:r>
            <w:r>
              <w:rPr>
                <w:spacing w:val="-5"/>
                <w:sz w:val="9"/>
              </w:rPr>
              <w:t>510</w:t>
            </w: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-5727</w:t>
            </w:r>
            <w:r>
              <w:rPr>
                <w:spacing w:val="-2"/>
                <w:sz w:val="9"/>
              </w:rPr>
              <w:t>550,00</w:t>
            </w:r>
          </w:p>
        </w:tc>
        <w:tc>
          <w:tcPr>
            <w:tcW w:w="1276" w:type="dxa"/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-5743</w:t>
            </w:r>
            <w:r>
              <w:rPr>
                <w:spacing w:val="-2"/>
                <w:sz w:val="9"/>
              </w:rPr>
              <w:t>154,38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145"/>
        </w:trPr>
        <w:tc>
          <w:tcPr>
            <w:tcW w:w="3261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left="23"/>
              <w:rPr>
                <w:sz w:val="9"/>
              </w:rPr>
            </w:pPr>
            <w:r>
              <w:rPr>
                <w:sz w:val="9"/>
              </w:rPr>
              <w:t>уменьшениеостатковсредств,</w:t>
            </w:r>
            <w:r>
              <w:rPr>
                <w:spacing w:val="-4"/>
                <w:sz w:val="9"/>
              </w:rPr>
              <w:t>всего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0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720</w:t>
            </w:r>
          </w:p>
        </w:tc>
        <w:tc>
          <w:tcPr>
            <w:tcW w:w="1753" w:type="dxa"/>
          </w:tcPr>
          <w:p w:rsidR="0004090F" w:rsidRDefault="000409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47" w:line="79" w:lineRule="exact"/>
              <w:ind w:right="-1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-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47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155"/>
        </w:trPr>
        <w:tc>
          <w:tcPr>
            <w:tcW w:w="3261" w:type="dxa"/>
            <w:tcBorders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73"/>
              <w:rPr>
                <w:sz w:val="9"/>
              </w:rPr>
            </w:pPr>
            <w:r>
              <w:rPr>
                <w:sz w:val="9"/>
              </w:rPr>
              <w:t>Уменьшение остатковсредств</w:t>
            </w:r>
            <w:r>
              <w:rPr>
                <w:spacing w:val="-2"/>
                <w:sz w:val="9"/>
              </w:rPr>
              <w:t>бюджетов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5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25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00001050000000000</w:t>
            </w:r>
            <w:r>
              <w:rPr>
                <w:spacing w:val="-5"/>
                <w:sz w:val="9"/>
              </w:rPr>
              <w:t>600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6870</w:t>
            </w:r>
            <w:r>
              <w:rPr>
                <w:spacing w:val="-2"/>
                <w:sz w:val="9"/>
              </w:rPr>
              <w:t>617,69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5769</w:t>
            </w:r>
            <w:r>
              <w:rPr>
                <w:spacing w:val="-2"/>
                <w:sz w:val="9"/>
              </w:rPr>
              <w:t>259,36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155"/>
        </w:trPr>
        <w:tc>
          <w:tcPr>
            <w:tcW w:w="3261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73"/>
              <w:rPr>
                <w:sz w:val="9"/>
              </w:rPr>
            </w:pPr>
            <w:r>
              <w:rPr>
                <w:sz w:val="9"/>
              </w:rPr>
              <w:t>Уменьшение прочихостатковсредств</w:t>
            </w:r>
            <w:r>
              <w:rPr>
                <w:spacing w:val="-2"/>
                <w:sz w:val="9"/>
              </w:rPr>
              <w:t>бюджетов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5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25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00001050200000000</w:t>
            </w:r>
            <w:r>
              <w:rPr>
                <w:spacing w:val="-5"/>
                <w:sz w:val="9"/>
              </w:rPr>
              <w:t>600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6870</w:t>
            </w:r>
            <w:r>
              <w:rPr>
                <w:spacing w:val="-2"/>
                <w:sz w:val="9"/>
              </w:rPr>
              <w:t>617,69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5769</w:t>
            </w:r>
            <w:r>
              <w:rPr>
                <w:spacing w:val="-2"/>
                <w:sz w:val="9"/>
              </w:rPr>
              <w:t>259,36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155"/>
        </w:trPr>
        <w:tc>
          <w:tcPr>
            <w:tcW w:w="3261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73"/>
              <w:rPr>
                <w:sz w:val="9"/>
              </w:rPr>
            </w:pPr>
            <w:r>
              <w:rPr>
                <w:sz w:val="9"/>
              </w:rPr>
              <w:t>Уменьшениепрочихостатковденежныхсредств</w:t>
            </w:r>
            <w:r>
              <w:rPr>
                <w:spacing w:val="-2"/>
                <w:sz w:val="9"/>
              </w:rPr>
              <w:t>бюджетов</w:t>
            </w:r>
          </w:p>
        </w:tc>
        <w:tc>
          <w:tcPr>
            <w:tcW w:w="853" w:type="dxa"/>
            <w:tcBorders>
              <w:left w:val="single" w:sz="8" w:space="0" w:color="000000"/>
            </w:tcBorders>
          </w:tcPr>
          <w:p w:rsidR="0004090F" w:rsidRDefault="005D6006">
            <w:pPr>
              <w:pStyle w:val="TableParagraph"/>
              <w:spacing w:before="25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720</w:t>
            </w:r>
          </w:p>
        </w:tc>
        <w:tc>
          <w:tcPr>
            <w:tcW w:w="1753" w:type="dxa"/>
          </w:tcPr>
          <w:p w:rsidR="0004090F" w:rsidRDefault="005D6006">
            <w:pPr>
              <w:pStyle w:val="TableParagraph"/>
              <w:spacing w:before="25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00001050201000000</w:t>
            </w:r>
            <w:r>
              <w:rPr>
                <w:spacing w:val="-5"/>
                <w:sz w:val="9"/>
              </w:rPr>
              <w:t>610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6870</w:t>
            </w:r>
            <w:r>
              <w:rPr>
                <w:spacing w:val="-2"/>
                <w:sz w:val="9"/>
              </w:rPr>
              <w:t>617,69</w:t>
            </w:r>
          </w:p>
        </w:tc>
        <w:tc>
          <w:tcPr>
            <w:tcW w:w="1276" w:type="dxa"/>
          </w:tcPr>
          <w:p w:rsidR="0004090F" w:rsidRDefault="005D6006">
            <w:pPr>
              <w:pStyle w:val="TableParagraph"/>
              <w:spacing w:before="56" w:line="79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5769</w:t>
            </w:r>
            <w:r>
              <w:rPr>
                <w:spacing w:val="-2"/>
                <w:sz w:val="9"/>
              </w:rPr>
              <w:t>259,36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56" w:line="79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  <w:tr w:rsidR="0004090F">
        <w:trPr>
          <w:trHeight w:val="232"/>
        </w:trPr>
        <w:tc>
          <w:tcPr>
            <w:tcW w:w="3261" w:type="dxa"/>
            <w:tcBorders>
              <w:top w:val="dotted" w:sz="4" w:space="0" w:color="000000"/>
              <w:right w:val="single" w:sz="8" w:space="0" w:color="000000"/>
            </w:tcBorders>
          </w:tcPr>
          <w:p w:rsidR="0004090F" w:rsidRDefault="005D6006">
            <w:pPr>
              <w:pStyle w:val="TableParagraph"/>
              <w:spacing w:before="11" w:line="100" w:lineRule="atLeast"/>
              <w:ind w:left="23" w:firstLine="50"/>
              <w:rPr>
                <w:sz w:val="9"/>
              </w:rPr>
            </w:pPr>
            <w:r>
              <w:rPr>
                <w:sz w:val="9"/>
              </w:rPr>
              <w:t>Уменьшениепрочихостатковденежныхсредствбюджетовсельских</w:t>
            </w:r>
            <w:r>
              <w:rPr>
                <w:spacing w:val="-2"/>
                <w:sz w:val="9"/>
              </w:rPr>
              <w:t>поселений</w:t>
            </w: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66"/>
              <w:ind w:left="339" w:right="32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720</w:t>
            </w:r>
          </w:p>
        </w:tc>
        <w:tc>
          <w:tcPr>
            <w:tcW w:w="1753" w:type="dxa"/>
            <w:tcBorders>
              <w:bottom w:val="single" w:sz="8" w:space="0" w:color="000000"/>
            </w:tcBorders>
          </w:tcPr>
          <w:p w:rsidR="0004090F" w:rsidRDefault="005D6006">
            <w:pPr>
              <w:pStyle w:val="TableParagraph"/>
              <w:spacing w:before="66"/>
              <w:ind w:left="275" w:right="258"/>
              <w:jc w:val="center"/>
              <w:rPr>
                <w:sz w:val="9"/>
              </w:rPr>
            </w:pPr>
            <w:r>
              <w:rPr>
                <w:sz w:val="9"/>
              </w:rPr>
              <w:t>00001050201100000</w:t>
            </w:r>
            <w:r>
              <w:rPr>
                <w:spacing w:val="-5"/>
                <w:sz w:val="9"/>
              </w:rPr>
              <w:t>610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4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6870</w:t>
            </w:r>
            <w:r>
              <w:rPr>
                <w:spacing w:val="-2"/>
                <w:sz w:val="9"/>
              </w:rPr>
              <w:t>617,69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4" w:lineRule="exact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5769</w:t>
            </w:r>
            <w:r>
              <w:rPr>
                <w:spacing w:val="-2"/>
                <w:sz w:val="9"/>
              </w:rPr>
              <w:t>259,36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:rsidR="0004090F" w:rsidRDefault="0004090F">
            <w:pPr>
              <w:pStyle w:val="TableParagraph"/>
              <w:spacing w:before="1"/>
              <w:rPr>
                <w:sz w:val="12"/>
              </w:rPr>
            </w:pPr>
          </w:p>
          <w:p w:rsidR="0004090F" w:rsidRDefault="005D6006">
            <w:pPr>
              <w:pStyle w:val="TableParagraph"/>
              <w:spacing w:line="74" w:lineRule="exact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X</w:t>
            </w:r>
          </w:p>
        </w:tc>
      </w:tr>
    </w:tbl>
    <w:p w:rsidR="0004090F" w:rsidRDefault="0004090F">
      <w:pPr>
        <w:pStyle w:val="a3"/>
        <w:spacing w:before="3"/>
        <w:rPr>
          <w:sz w:val="26"/>
        </w:rPr>
      </w:pPr>
    </w:p>
    <w:p w:rsidR="0004090F" w:rsidRDefault="0004090F">
      <w:pPr>
        <w:rPr>
          <w:sz w:val="26"/>
        </w:rPr>
        <w:sectPr w:rsidR="0004090F">
          <w:type w:val="continuous"/>
          <w:pgSz w:w="11910" w:h="16840"/>
          <w:pgMar w:top="640" w:right="540" w:bottom="280" w:left="440" w:header="720" w:footer="720" w:gutter="0"/>
          <w:cols w:space="720"/>
        </w:sectPr>
      </w:pPr>
    </w:p>
    <w:p w:rsidR="0004090F" w:rsidRDefault="0004090F">
      <w:pPr>
        <w:pStyle w:val="a3"/>
        <w:spacing w:before="6"/>
        <w:rPr>
          <w:sz w:val="8"/>
        </w:rPr>
      </w:pPr>
    </w:p>
    <w:p w:rsidR="0004090F" w:rsidRDefault="005D6006">
      <w:pPr>
        <w:ind w:left="604"/>
        <w:rPr>
          <w:sz w:val="9"/>
        </w:rPr>
      </w:pPr>
      <w:r>
        <w:rPr>
          <w:spacing w:val="-2"/>
          <w:sz w:val="9"/>
        </w:rPr>
        <w:t>Руководитель</w:t>
      </w:r>
    </w:p>
    <w:p w:rsidR="0004090F" w:rsidRDefault="0004090F">
      <w:pPr>
        <w:pStyle w:val="a3"/>
      </w:pPr>
    </w:p>
    <w:p w:rsidR="0004090F" w:rsidRDefault="0004090F">
      <w:pPr>
        <w:pStyle w:val="a3"/>
      </w:pPr>
    </w:p>
    <w:p w:rsidR="0004090F" w:rsidRDefault="0004090F">
      <w:pPr>
        <w:pStyle w:val="a3"/>
        <w:spacing w:before="6"/>
        <w:rPr>
          <w:sz w:val="14"/>
        </w:rPr>
      </w:pPr>
    </w:p>
    <w:p w:rsidR="0004090F" w:rsidRDefault="005D6006">
      <w:pPr>
        <w:ind w:left="604"/>
        <w:rPr>
          <w:sz w:val="9"/>
        </w:rPr>
      </w:pPr>
      <w:r>
        <w:rPr>
          <w:sz w:val="9"/>
        </w:rPr>
        <w:t>Руководительфинансово-экономической</w:t>
      </w:r>
      <w:r>
        <w:rPr>
          <w:spacing w:val="-2"/>
          <w:sz w:val="9"/>
        </w:rPr>
        <w:t>службы</w:t>
      </w:r>
    </w:p>
    <w:p w:rsidR="0004090F" w:rsidRDefault="0004090F">
      <w:pPr>
        <w:pStyle w:val="a3"/>
      </w:pPr>
    </w:p>
    <w:p w:rsidR="0004090F" w:rsidRDefault="0004090F">
      <w:pPr>
        <w:pStyle w:val="a3"/>
      </w:pPr>
    </w:p>
    <w:p w:rsidR="0004090F" w:rsidRDefault="0004090F">
      <w:pPr>
        <w:pStyle w:val="a3"/>
      </w:pPr>
    </w:p>
    <w:p w:rsidR="0004090F" w:rsidRDefault="0004090F">
      <w:pPr>
        <w:pStyle w:val="a3"/>
      </w:pPr>
    </w:p>
    <w:p w:rsidR="0004090F" w:rsidRDefault="0004090F">
      <w:pPr>
        <w:pStyle w:val="a3"/>
      </w:pPr>
    </w:p>
    <w:p w:rsidR="0004090F" w:rsidRDefault="0004090F">
      <w:pPr>
        <w:pStyle w:val="a3"/>
      </w:pPr>
    </w:p>
    <w:p w:rsidR="0004090F" w:rsidRDefault="005D6006">
      <w:pPr>
        <w:spacing w:before="76"/>
        <w:ind w:left="604"/>
        <w:rPr>
          <w:sz w:val="9"/>
        </w:rPr>
      </w:pPr>
      <w:r>
        <w:rPr>
          <w:sz w:val="9"/>
        </w:rPr>
        <w:t>Главный</w:t>
      </w:r>
      <w:r>
        <w:rPr>
          <w:spacing w:val="-2"/>
          <w:sz w:val="9"/>
        </w:rPr>
        <w:t>бухгалтер</w:t>
      </w:r>
    </w:p>
    <w:p w:rsidR="0004090F" w:rsidRDefault="005D6006">
      <w:pPr>
        <w:spacing w:before="6" w:after="1"/>
        <w:rPr>
          <w:sz w:val="17"/>
        </w:rPr>
      </w:pPr>
      <w:r>
        <w:br w:type="column"/>
      </w:r>
    </w:p>
    <w:p w:rsidR="0004090F" w:rsidRDefault="008807FB">
      <w:pPr>
        <w:pStyle w:val="a3"/>
        <w:spacing w:line="20" w:lineRule="exact"/>
        <w:ind w:left="330" w:right="-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3" style="width:42.7pt;height:.45pt;mso-position-horizontal-relative:char;mso-position-vertical-relative:line" coordsize="854,9">
            <v:line id="_x0000_s1034" style="position:absolute" from="0,4" to="853,4" strokeweight=".15081mm"/>
            <w10:wrap type="none"/>
            <w10:anchorlock/>
          </v:group>
        </w:pict>
      </w:r>
    </w:p>
    <w:p w:rsidR="0004090F" w:rsidRDefault="005D6006">
      <w:pPr>
        <w:spacing w:before="9"/>
        <w:ind w:left="604"/>
        <w:rPr>
          <w:sz w:val="7"/>
        </w:rPr>
      </w:pPr>
      <w:r>
        <w:rPr>
          <w:spacing w:val="-2"/>
          <w:sz w:val="7"/>
        </w:rPr>
        <w:t>(подпись)</w:t>
      </w:r>
    </w:p>
    <w:p w:rsidR="0004090F" w:rsidRDefault="0004090F">
      <w:pPr>
        <w:pStyle w:val="a3"/>
        <w:rPr>
          <w:sz w:val="20"/>
        </w:rPr>
      </w:pPr>
    </w:p>
    <w:p w:rsidR="0004090F" w:rsidRDefault="0004090F">
      <w:pPr>
        <w:pStyle w:val="a3"/>
        <w:spacing w:before="10" w:after="1"/>
        <w:rPr>
          <w:sz w:val="13"/>
        </w:rPr>
      </w:pPr>
    </w:p>
    <w:p w:rsidR="0004090F" w:rsidRDefault="008807FB">
      <w:pPr>
        <w:pStyle w:val="a3"/>
        <w:spacing w:line="20" w:lineRule="exact"/>
        <w:ind w:left="330" w:right="-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1" style="width:42.7pt;height:.45pt;mso-position-horizontal-relative:char;mso-position-vertical-relative:line" coordsize="854,9">
            <v:line id="_x0000_s1032" style="position:absolute" from="0,4" to="853,4" strokeweight=".15081mm"/>
            <w10:wrap type="none"/>
            <w10:anchorlock/>
          </v:group>
        </w:pict>
      </w:r>
    </w:p>
    <w:p w:rsidR="0004090F" w:rsidRDefault="005D6006">
      <w:pPr>
        <w:spacing w:before="22"/>
        <w:ind w:left="604"/>
        <w:rPr>
          <w:sz w:val="7"/>
        </w:rPr>
      </w:pPr>
      <w:r>
        <w:rPr>
          <w:spacing w:val="-2"/>
          <w:sz w:val="7"/>
        </w:rPr>
        <w:t>(подпись)</w:t>
      </w:r>
    </w:p>
    <w:p w:rsidR="0004090F" w:rsidRDefault="0004090F">
      <w:pPr>
        <w:pStyle w:val="a3"/>
        <w:rPr>
          <w:sz w:val="20"/>
        </w:rPr>
      </w:pPr>
    </w:p>
    <w:p w:rsidR="0004090F" w:rsidRDefault="0004090F">
      <w:pPr>
        <w:pStyle w:val="a3"/>
        <w:rPr>
          <w:sz w:val="20"/>
        </w:rPr>
      </w:pPr>
    </w:p>
    <w:p w:rsidR="0004090F" w:rsidRDefault="0004090F">
      <w:pPr>
        <w:pStyle w:val="a3"/>
        <w:spacing w:before="10" w:after="1"/>
        <w:rPr>
          <w:sz w:val="24"/>
        </w:rPr>
      </w:pPr>
    </w:p>
    <w:p w:rsidR="0004090F" w:rsidRDefault="008807FB">
      <w:pPr>
        <w:pStyle w:val="a3"/>
        <w:spacing w:line="20" w:lineRule="exact"/>
        <w:ind w:left="330" w:right="-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9" style="width:42.7pt;height:.45pt;mso-position-horizontal-relative:char;mso-position-vertical-relative:line" coordsize="854,9">
            <v:line id="_x0000_s1030" style="position:absolute" from="0,4" to="853,4" strokeweight=".15081mm"/>
            <w10:wrap type="none"/>
            <w10:anchorlock/>
          </v:group>
        </w:pict>
      </w:r>
    </w:p>
    <w:p w:rsidR="0004090F" w:rsidRDefault="005D6006">
      <w:pPr>
        <w:spacing w:before="32"/>
        <w:ind w:left="604"/>
        <w:rPr>
          <w:sz w:val="7"/>
        </w:rPr>
      </w:pPr>
      <w:r>
        <w:rPr>
          <w:spacing w:val="-2"/>
          <w:sz w:val="7"/>
        </w:rPr>
        <w:t>(подпись)</w:t>
      </w:r>
    </w:p>
    <w:p w:rsidR="0004090F" w:rsidRDefault="005D6006">
      <w:pPr>
        <w:spacing w:before="5" w:after="25"/>
        <w:rPr>
          <w:sz w:val="15"/>
        </w:rPr>
      </w:pPr>
      <w:r>
        <w:br w:type="column"/>
      </w:r>
    </w:p>
    <w:p w:rsidR="0004090F" w:rsidRDefault="008807FB">
      <w:pPr>
        <w:pStyle w:val="a3"/>
        <w:spacing w:line="20" w:lineRule="exact"/>
        <w:ind w:left="6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7" style="width:127.65pt;height:.45pt;mso-position-horizontal-relative:char;mso-position-vertical-relative:line" coordsize="2553,9">
            <v:line id="_x0000_s1028" style="position:absolute" from="0,4" to="2552,4" strokeweight=".15081mm"/>
            <w10:wrap type="none"/>
            <w10:anchorlock/>
          </v:group>
        </w:pict>
      </w:r>
    </w:p>
    <w:p w:rsidR="0004090F" w:rsidRDefault="005D6006">
      <w:pPr>
        <w:spacing w:before="9"/>
        <w:ind w:left="1497"/>
        <w:rPr>
          <w:sz w:val="7"/>
        </w:rPr>
      </w:pPr>
      <w:r>
        <w:rPr>
          <w:spacing w:val="-2"/>
          <w:sz w:val="7"/>
        </w:rPr>
        <w:t>(расшифровкаподписи)</w:t>
      </w:r>
    </w:p>
    <w:p w:rsidR="0004090F" w:rsidRDefault="0004090F">
      <w:pPr>
        <w:pStyle w:val="a3"/>
        <w:rPr>
          <w:sz w:val="8"/>
        </w:rPr>
      </w:pPr>
    </w:p>
    <w:p w:rsidR="0004090F" w:rsidRDefault="0004090F">
      <w:pPr>
        <w:pStyle w:val="a3"/>
        <w:rPr>
          <w:sz w:val="8"/>
        </w:rPr>
      </w:pPr>
    </w:p>
    <w:p w:rsidR="0004090F" w:rsidRDefault="0004090F">
      <w:pPr>
        <w:pStyle w:val="a3"/>
        <w:spacing w:before="10"/>
        <w:rPr>
          <w:sz w:val="8"/>
        </w:rPr>
      </w:pPr>
    </w:p>
    <w:p w:rsidR="0004090F" w:rsidRDefault="005D6006">
      <w:pPr>
        <w:tabs>
          <w:tab w:val="left" w:pos="1534"/>
          <w:tab w:val="left" w:pos="3156"/>
        </w:tabs>
        <w:ind w:left="604"/>
        <w:rPr>
          <w:sz w:val="9"/>
        </w:rPr>
      </w:pPr>
      <w:r>
        <w:rPr>
          <w:rFonts w:ascii="Times New Roman" w:hAnsi="Times New Roman"/>
          <w:sz w:val="9"/>
          <w:u w:val="single"/>
        </w:rPr>
        <w:tab/>
      </w:r>
      <w:r>
        <w:rPr>
          <w:sz w:val="9"/>
          <w:u w:val="single"/>
        </w:rPr>
        <w:t>Сыздыкова</w:t>
      </w:r>
      <w:r>
        <w:rPr>
          <w:spacing w:val="-4"/>
          <w:sz w:val="9"/>
          <w:u w:val="single"/>
        </w:rPr>
        <w:t>О.И.</w:t>
      </w:r>
      <w:r>
        <w:rPr>
          <w:sz w:val="9"/>
          <w:u w:val="single"/>
        </w:rPr>
        <w:tab/>
      </w:r>
    </w:p>
    <w:p w:rsidR="0004090F" w:rsidRDefault="005D6006">
      <w:pPr>
        <w:spacing w:before="43"/>
        <w:ind w:left="1497"/>
        <w:rPr>
          <w:sz w:val="7"/>
        </w:rPr>
      </w:pPr>
      <w:r>
        <w:rPr>
          <w:spacing w:val="-2"/>
          <w:sz w:val="7"/>
        </w:rPr>
        <w:t>(расшифровкаподписи)</w:t>
      </w:r>
    </w:p>
    <w:p w:rsidR="0004090F" w:rsidRDefault="0004090F">
      <w:pPr>
        <w:pStyle w:val="a3"/>
        <w:rPr>
          <w:sz w:val="20"/>
        </w:rPr>
      </w:pPr>
    </w:p>
    <w:p w:rsidR="0004090F" w:rsidRDefault="0004090F">
      <w:pPr>
        <w:pStyle w:val="a3"/>
        <w:rPr>
          <w:sz w:val="20"/>
        </w:rPr>
      </w:pPr>
    </w:p>
    <w:p w:rsidR="0004090F" w:rsidRDefault="008807FB">
      <w:pPr>
        <w:pStyle w:val="a3"/>
        <w:spacing w:before="9"/>
        <w:rPr>
          <w:sz w:val="22"/>
        </w:rPr>
      </w:pPr>
      <w:r w:rsidRPr="008807FB">
        <w:pict>
          <v:shape id="docshape6" o:spid="_x0000_s1026" style="position:absolute;margin-left:344.4pt;margin-top:14.35pt;width:127.65pt;height:.1pt;z-index:-15726080;mso-wrap-distance-left:0;mso-wrap-distance-right:0;mso-position-horizontal-relative:page" coordorigin="6888,287" coordsize="2553,0" path="m6888,287r2552,e" filled="f" strokeweight=".15081mm">
            <v:path arrowok="t"/>
            <w10:wrap type="topAndBottom" anchorx="page"/>
          </v:shape>
        </w:pict>
      </w:r>
    </w:p>
    <w:p w:rsidR="0004090F" w:rsidRDefault="005D6006">
      <w:pPr>
        <w:spacing w:before="48"/>
        <w:ind w:left="1497"/>
        <w:rPr>
          <w:sz w:val="7"/>
        </w:rPr>
      </w:pPr>
      <w:r>
        <w:rPr>
          <w:spacing w:val="-2"/>
          <w:sz w:val="7"/>
        </w:rPr>
        <w:t>(расшифровкаподписи)</w:t>
      </w:r>
    </w:p>
    <w:p w:rsidR="0004090F" w:rsidRDefault="0004090F">
      <w:pPr>
        <w:rPr>
          <w:sz w:val="7"/>
        </w:rPr>
        <w:sectPr w:rsidR="0004090F">
          <w:type w:val="continuous"/>
          <w:pgSz w:w="11910" w:h="16840"/>
          <w:pgMar w:top="640" w:right="540" w:bottom="280" w:left="440" w:header="720" w:footer="720" w:gutter="0"/>
          <w:cols w:num="3" w:space="720" w:equalWidth="0">
            <w:col w:w="2776" w:space="734"/>
            <w:col w:w="949" w:space="1384"/>
            <w:col w:w="5087"/>
          </w:cols>
        </w:sectPr>
      </w:pPr>
    </w:p>
    <w:p w:rsidR="0004090F" w:rsidRDefault="0004090F">
      <w:pPr>
        <w:pStyle w:val="a3"/>
        <w:rPr>
          <w:sz w:val="20"/>
        </w:rPr>
      </w:pPr>
    </w:p>
    <w:p w:rsidR="0004090F" w:rsidRDefault="0004090F">
      <w:pPr>
        <w:pStyle w:val="a3"/>
        <w:rPr>
          <w:sz w:val="28"/>
        </w:rPr>
      </w:pPr>
    </w:p>
    <w:p w:rsidR="0004090F" w:rsidRDefault="0004090F">
      <w:pPr>
        <w:pStyle w:val="a3"/>
        <w:spacing w:before="6"/>
        <w:rPr>
          <w:sz w:val="8"/>
        </w:rPr>
      </w:pPr>
    </w:p>
    <w:p w:rsidR="0004090F" w:rsidRDefault="005D6006">
      <w:pPr>
        <w:tabs>
          <w:tab w:val="left" w:pos="1652"/>
        </w:tabs>
        <w:ind w:left="604"/>
        <w:rPr>
          <w:sz w:val="9"/>
        </w:rPr>
      </w:pPr>
      <w:r>
        <w:rPr>
          <w:sz w:val="9"/>
        </w:rPr>
        <w:t>""</w:t>
      </w:r>
      <w:r>
        <w:rPr>
          <w:rFonts w:ascii="Times New Roman" w:hAnsi="Times New Roman"/>
          <w:sz w:val="9"/>
          <w:u w:val="single"/>
        </w:rPr>
        <w:tab/>
      </w:r>
      <w:r>
        <w:rPr>
          <w:sz w:val="9"/>
        </w:rPr>
        <w:t>20</w:t>
      </w:r>
      <w:r>
        <w:rPr>
          <w:spacing w:val="-5"/>
          <w:sz w:val="9"/>
        </w:rPr>
        <w:t>г.</w:t>
      </w:r>
    </w:p>
    <w:sectPr w:rsidR="0004090F" w:rsidSect="00B66FB8">
      <w:type w:val="continuous"/>
      <w:pgSz w:w="11910" w:h="16840"/>
      <w:pgMar w:top="640" w:right="5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569"/>
    <w:multiLevelType w:val="hybridMultilevel"/>
    <w:tmpl w:val="3F4CB5E0"/>
    <w:lvl w:ilvl="0" w:tplc="C02867E6">
      <w:start w:val="1"/>
      <w:numFmt w:val="decimal"/>
      <w:lvlText w:val="%1."/>
      <w:lvlJc w:val="left"/>
      <w:pPr>
        <w:ind w:left="5571" w:hanging="157"/>
        <w:jc w:val="right"/>
      </w:pPr>
      <w:rPr>
        <w:rFonts w:hint="default"/>
        <w:w w:val="100"/>
        <w:lang w:val="ru-RU" w:eastAsia="en-US" w:bidi="ar-SA"/>
      </w:rPr>
    </w:lvl>
    <w:lvl w:ilvl="1" w:tplc="505EAADA">
      <w:numFmt w:val="bullet"/>
      <w:lvlText w:val="•"/>
      <w:lvlJc w:val="left"/>
      <w:pPr>
        <w:ind w:left="6114" w:hanging="157"/>
      </w:pPr>
      <w:rPr>
        <w:rFonts w:hint="default"/>
        <w:lang w:val="ru-RU" w:eastAsia="en-US" w:bidi="ar-SA"/>
      </w:rPr>
    </w:lvl>
    <w:lvl w:ilvl="2" w:tplc="0E787E66">
      <w:numFmt w:val="bullet"/>
      <w:lvlText w:val="•"/>
      <w:lvlJc w:val="left"/>
      <w:pPr>
        <w:ind w:left="6649" w:hanging="157"/>
      </w:pPr>
      <w:rPr>
        <w:rFonts w:hint="default"/>
        <w:lang w:val="ru-RU" w:eastAsia="en-US" w:bidi="ar-SA"/>
      </w:rPr>
    </w:lvl>
    <w:lvl w:ilvl="3" w:tplc="6F9E6F26">
      <w:numFmt w:val="bullet"/>
      <w:lvlText w:val="•"/>
      <w:lvlJc w:val="left"/>
      <w:pPr>
        <w:ind w:left="7184" w:hanging="157"/>
      </w:pPr>
      <w:rPr>
        <w:rFonts w:hint="default"/>
        <w:lang w:val="ru-RU" w:eastAsia="en-US" w:bidi="ar-SA"/>
      </w:rPr>
    </w:lvl>
    <w:lvl w:ilvl="4" w:tplc="6EFE62AA">
      <w:numFmt w:val="bullet"/>
      <w:lvlText w:val="•"/>
      <w:lvlJc w:val="left"/>
      <w:pPr>
        <w:ind w:left="7718" w:hanging="157"/>
      </w:pPr>
      <w:rPr>
        <w:rFonts w:hint="default"/>
        <w:lang w:val="ru-RU" w:eastAsia="en-US" w:bidi="ar-SA"/>
      </w:rPr>
    </w:lvl>
    <w:lvl w:ilvl="5" w:tplc="69C05DA2">
      <w:numFmt w:val="bullet"/>
      <w:lvlText w:val="•"/>
      <w:lvlJc w:val="left"/>
      <w:pPr>
        <w:ind w:left="8253" w:hanging="157"/>
      </w:pPr>
      <w:rPr>
        <w:rFonts w:hint="default"/>
        <w:lang w:val="ru-RU" w:eastAsia="en-US" w:bidi="ar-SA"/>
      </w:rPr>
    </w:lvl>
    <w:lvl w:ilvl="6" w:tplc="AE1A8D1A">
      <w:numFmt w:val="bullet"/>
      <w:lvlText w:val="•"/>
      <w:lvlJc w:val="left"/>
      <w:pPr>
        <w:ind w:left="8788" w:hanging="157"/>
      </w:pPr>
      <w:rPr>
        <w:rFonts w:hint="default"/>
        <w:lang w:val="ru-RU" w:eastAsia="en-US" w:bidi="ar-SA"/>
      </w:rPr>
    </w:lvl>
    <w:lvl w:ilvl="7" w:tplc="C04A7A70">
      <w:numFmt w:val="bullet"/>
      <w:lvlText w:val="•"/>
      <w:lvlJc w:val="left"/>
      <w:pPr>
        <w:ind w:left="9322" w:hanging="157"/>
      </w:pPr>
      <w:rPr>
        <w:rFonts w:hint="default"/>
        <w:lang w:val="ru-RU" w:eastAsia="en-US" w:bidi="ar-SA"/>
      </w:rPr>
    </w:lvl>
    <w:lvl w:ilvl="8" w:tplc="A33229C4">
      <w:numFmt w:val="bullet"/>
      <w:lvlText w:val="•"/>
      <w:lvlJc w:val="left"/>
      <w:pPr>
        <w:ind w:left="9857" w:hanging="157"/>
      </w:pPr>
      <w:rPr>
        <w:rFonts w:hint="default"/>
        <w:lang w:val="ru-RU" w:eastAsia="en-US" w:bidi="ar-SA"/>
      </w:rPr>
    </w:lvl>
  </w:abstractNum>
  <w:abstractNum w:abstractNumId="1">
    <w:nsid w:val="58590CC5"/>
    <w:multiLevelType w:val="hybridMultilevel"/>
    <w:tmpl w:val="3F4CB5E0"/>
    <w:lvl w:ilvl="0" w:tplc="C02867E6">
      <w:start w:val="1"/>
      <w:numFmt w:val="decimal"/>
      <w:lvlText w:val="%1."/>
      <w:lvlJc w:val="left"/>
      <w:pPr>
        <w:ind w:left="5571" w:hanging="157"/>
        <w:jc w:val="right"/>
      </w:pPr>
      <w:rPr>
        <w:rFonts w:hint="default"/>
        <w:w w:val="100"/>
        <w:lang w:val="ru-RU" w:eastAsia="en-US" w:bidi="ar-SA"/>
      </w:rPr>
    </w:lvl>
    <w:lvl w:ilvl="1" w:tplc="505EAADA">
      <w:numFmt w:val="bullet"/>
      <w:lvlText w:val="•"/>
      <w:lvlJc w:val="left"/>
      <w:pPr>
        <w:ind w:left="6114" w:hanging="157"/>
      </w:pPr>
      <w:rPr>
        <w:rFonts w:hint="default"/>
        <w:lang w:val="ru-RU" w:eastAsia="en-US" w:bidi="ar-SA"/>
      </w:rPr>
    </w:lvl>
    <w:lvl w:ilvl="2" w:tplc="0E787E66">
      <w:numFmt w:val="bullet"/>
      <w:lvlText w:val="•"/>
      <w:lvlJc w:val="left"/>
      <w:pPr>
        <w:ind w:left="6649" w:hanging="157"/>
      </w:pPr>
      <w:rPr>
        <w:rFonts w:hint="default"/>
        <w:lang w:val="ru-RU" w:eastAsia="en-US" w:bidi="ar-SA"/>
      </w:rPr>
    </w:lvl>
    <w:lvl w:ilvl="3" w:tplc="6F9E6F26">
      <w:numFmt w:val="bullet"/>
      <w:lvlText w:val="•"/>
      <w:lvlJc w:val="left"/>
      <w:pPr>
        <w:ind w:left="7184" w:hanging="157"/>
      </w:pPr>
      <w:rPr>
        <w:rFonts w:hint="default"/>
        <w:lang w:val="ru-RU" w:eastAsia="en-US" w:bidi="ar-SA"/>
      </w:rPr>
    </w:lvl>
    <w:lvl w:ilvl="4" w:tplc="6EFE62AA">
      <w:numFmt w:val="bullet"/>
      <w:lvlText w:val="•"/>
      <w:lvlJc w:val="left"/>
      <w:pPr>
        <w:ind w:left="7718" w:hanging="157"/>
      </w:pPr>
      <w:rPr>
        <w:rFonts w:hint="default"/>
        <w:lang w:val="ru-RU" w:eastAsia="en-US" w:bidi="ar-SA"/>
      </w:rPr>
    </w:lvl>
    <w:lvl w:ilvl="5" w:tplc="69C05DA2">
      <w:numFmt w:val="bullet"/>
      <w:lvlText w:val="•"/>
      <w:lvlJc w:val="left"/>
      <w:pPr>
        <w:ind w:left="8253" w:hanging="157"/>
      </w:pPr>
      <w:rPr>
        <w:rFonts w:hint="default"/>
        <w:lang w:val="ru-RU" w:eastAsia="en-US" w:bidi="ar-SA"/>
      </w:rPr>
    </w:lvl>
    <w:lvl w:ilvl="6" w:tplc="AE1A8D1A">
      <w:numFmt w:val="bullet"/>
      <w:lvlText w:val="•"/>
      <w:lvlJc w:val="left"/>
      <w:pPr>
        <w:ind w:left="8788" w:hanging="157"/>
      </w:pPr>
      <w:rPr>
        <w:rFonts w:hint="default"/>
        <w:lang w:val="ru-RU" w:eastAsia="en-US" w:bidi="ar-SA"/>
      </w:rPr>
    </w:lvl>
    <w:lvl w:ilvl="7" w:tplc="C04A7A70">
      <w:numFmt w:val="bullet"/>
      <w:lvlText w:val="•"/>
      <w:lvlJc w:val="left"/>
      <w:pPr>
        <w:ind w:left="9322" w:hanging="157"/>
      </w:pPr>
      <w:rPr>
        <w:rFonts w:hint="default"/>
        <w:lang w:val="ru-RU" w:eastAsia="en-US" w:bidi="ar-SA"/>
      </w:rPr>
    </w:lvl>
    <w:lvl w:ilvl="8" w:tplc="A33229C4">
      <w:numFmt w:val="bullet"/>
      <w:lvlText w:val="•"/>
      <w:lvlJc w:val="left"/>
      <w:pPr>
        <w:ind w:left="9857" w:hanging="1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090F"/>
    <w:rsid w:val="0004090F"/>
    <w:rsid w:val="001D7CFE"/>
    <w:rsid w:val="003C2619"/>
    <w:rsid w:val="00401355"/>
    <w:rsid w:val="005D6006"/>
    <w:rsid w:val="005E238F"/>
    <w:rsid w:val="00855FC7"/>
    <w:rsid w:val="008807FB"/>
    <w:rsid w:val="009269E0"/>
    <w:rsid w:val="00997ABC"/>
    <w:rsid w:val="00A0431A"/>
    <w:rsid w:val="00B66FB8"/>
    <w:rsid w:val="00C3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B8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rsid w:val="00B66FB8"/>
    <w:pPr>
      <w:spacing w:before="14"/>
      <w:ind w:hanging="157"/>
      <w:outlineLvl w:val="0"/>
    </w:pPr>
    <w:rPr>
      <w:b/>
      <w:bCs/>
      <w:sz w:val="14"/>
      <w:szCs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6FB8"/>
    <w:rPr>
      <w:sz w:val="10"/>
      <w:szCs w:val="10"/>
    </w:rPr>
  </w:style>
  <w:style w:type="paragraph" w:styleId="a4">
    <w:name w:val="List Paragraph"/>
    <w:basedOn w:val="a"/>
    <w:uiPriority w:val="1"/>
    <w:qFormat/>
    <w:rsid w:val="00B66FB8"/>
    <w:pPr>
      <w:ind w:left="154" w:hanging="157"/>
    </w:pPr>
  </w:style>
  <w:style w:type="paragraph" w:customStyle="1" w:styleId="TableParagraph">
    <w:name w:val="Table Paragraph"/>
    <w:basedOn w:val="a"/>
    <w:uiPriority w:val="1"/>
    <w:qFormat/>
    <w:rsid w:val="00B66FB8"/>
  </w:style>
  <w:style w:type="character" w:customStyle="1" w:styleId="40">
    <w:name w:val="Заголовок 4 Знак"/>
    <w:basedOn w:val="a0"/>
    <w:link w:val="4"/>
    <w:uiPriority w:val="9"/>
    <w:semiHidden/>
    <w:rsid w:val="005D600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5D60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6006"/>
    <w:rPr>
      <w:rFonts w:ascii="Arial" w:eastAsia="Arial" w:hAnsi="Arial" w:cs="Arial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013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355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Варваровка</dc:creator>
  <cp:lastModifiedBy>Варваровка</cp:lastModifiedBy>
  <cp:revision>1</cp:revision>
  <cp:lastPrinted>2023-06-17T06:43:00Z</cp:lastPrinted>
  <dcterms:created xsi:type="dcterms:W3CDTF">2023-09-20T08:29:00Z</dcterms:created>
  <dcterms:modified xsi:type="dcterms:W3CDTF">2023-09-20T08:31:00Z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2023-06-17T00:00:00Z</vt:filetime>
  </property>
  <property fmtid="{D5CDD505-2E9C-101B-9397-08002B2CF9AE}" pid="4" name="Producer">
    <vt:lpwstr>Developer Express Inc. DXperience (tm) v21.2.5</vt:lpwstr>
  </property>
</Properties>
</file>