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AA" w:rsidRPr="000B1CAA" w:rsidRDefault="000B1CAA" w:rsidP="000B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4D645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Результаты опроса граждан</w:t>
      </w:r>
    </w:p>
    <w:p w:rsidR="000B1CAA" w:rsidRPr="000B1CAA" w:rsidRDefault="000B1CAA" w:rsidP="000B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 </w:t>
      </w:r>
    </w:p>
    <w:p w:rsidR="000B1CAA" w:rsidRPr="000B1CAA" w:rsidRDefault="000B1CAA" w:rsidP="000B1C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4D645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ПРОТОКОЛ № 2</w:t>
      </w:r>
    </w:p>
    <w:p w:rsidR="000B1CAA" w:rsidRPr="000B1CAA" w:rsidRDefault="000B1CAA" w:rsidP="000B1C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gramStart"/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о результатах опроса граждан с целью выявления мнения населения по вопросу участия муниципального образования в </w:t>
      </w:r>
      <w:bookmarkStart w:id="0" w:name="_Hlk156990526"/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конкурсном отборе социально значимых проектов в сфере</w:t>
      </w:r>
      <w:proofErr w:type="gramEnd"/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развития общественной инфраструктуры для предоставления грантов в форме субсидий из областного бюджета Новосибирской области</w:t>
      </w:r>
      <w:bookmarkEnd w:id="0"/>
    </w:p>
    <w:p w:rsidR="000B1CAA" w:rsidRPr="000B1CAA" w:rsidRDefault="000B1CAA" w:rsidP="000B1C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 </w:t>
      </w:r>
    </w:p>
    <w:p w:rsidR="000B1CAA" w:rsidRPr="000B1CAA" w:rsidRDefault="000B1CAA" w:rsidP="000B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gramStart"/>
      <w:r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>с</w:t>
      </w:r>
      <w:proofErr w:type="gramEnd"/>
      <w:r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. </w:t>
      </w:r>
      <w:proofErr w:type="gramStart"/>
      <w:r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>Варваровка</w:t>
      </w:r>
      <w:proofErr w:type="gramEnd"/>
      <w:r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                                                             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                                         </w:t>
      </w:r>
      <w:r w:rsid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>  </w:t>
      </w:r>
      <w:r w:rsidR="00027E9A">
        <w:rPr>
          <w:rFonts w:ascii="Times New Roman" w:eastAsia="Times New Roman" w:hAnsi="Times New Roman" w:cs="Times New Roman"/>
          <w:color w:val="101010"/>
          <w:sz w:val="24"/>
          <w:szCs w:val="24"/>
        </w:rPr>
        <w:t>     31.10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.2024 г.</w:t>
      </w:r>
    </w:p>
    <w:p w:rsidR="000B1CAA" w:rsidRPr="000B1CAA" w:rsidRDefault="000B1CAA" w:rsidP="000B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 </w:t>
      </w:r>
    </w:p>
    <w:p w:rsidR="000B1CAA" w:rsidRPr="000B1CAA" w:rsidRDefault="000B1CAA" w:rsidP="003001A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gramStart"/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Комиссией по проведению опроса граждан (дал</w:t>
      </w:r>
      <w:r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>ее – Комиссия) в Варваровском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сельсовете Чистоозерного р</w:t>
      </w:r>
      <w:r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>айона Новосибирской области с 2</w:t>
      </w:r>
      <w:r w:rsidR="00027E9A">
        <w:rPr>
          <w:rFonts w:ascii="Times New Roman" w:eastAsia="Times New Roman" w:hAnsi="Times New Roman" w:cs="Times New Roman"/>
          <w:color w:val="101010"/>
          <w:sz w:val="24"/>
          <w:szCs w:val="24"/>
        </w:rPr>
        <w:t>8.10.2024г по 30.10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.2024 г проведен опрос граждан с целью выявления мнения населения по вопросу участия муниципального образования в конкурсном отборе социально значимых проектов в сфере развития общественной инфраструктуры для предоставления грантов в форме субсидий из областного бюджета Новосибирской области.</w:t>
      </w:r>
      <w:proofErr w:type="gramEnd"/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Настоящий протокол составлен в рамках </w:t>
      </w:r>
      <w:proofErr w:type="gramStart"/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исполнения Решения сессии С</w:t>
      </w:r>
      <w:r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>овета депутатов</w:t>
      </w:r>
      <w:proofErr w:type="gramEnd"/>
      <w:r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Варваровского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сельсовета Чистоозерного райо</w:t>
      </w:r>
      <w:r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>на Новосибирской области № 162 от 02.09.2024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г. «О проведении опроса граждан».</w:t>
      </w:r>
    </w:p>
    <w:p w:rsidR="000B1CAA" w:rsidRPr="000B1CAA" w:rsidRDefault="000B1CAA" w:rsidP="000B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Комиссией в составе:</w:t>
      </w:r>
    </w:p>
    <w:p w:rsidR="000B1CAA" w:rsidRPr="000B1CAA" w:rsidRDefault="000B1CAA" w:rsidP="000B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Председатель комиссии:</w:t>
      </w:r>
      <w:r w:rsidRPr="004D6451">
        <w:rPr>
          <w:rFonts w:ascii="Times New Roman" w:eastAsia="Times New Roman" w:hAnsi="Times New Roman" w:cs="Times New Roman"/>
          <w:color w:val="101010"/>
          <w:spacing w:val="-6"/>
          <w:sz w:val="24"/>
          <w:szCs w:val="24"/>
        </w:rPr>
        <w:t> </w:t>
      </w:r>
      <w:proofErr w:type="spellStart"/>
      <w:r w:rsidRPr="004D6451">
        <w:rPr>
          <w:rFonts w:ascii="Times New Roman" w:eastAsia="Times New Roman" w:hAnsi="Times New Roman" w:cs="Times New Roman"/>
          <w:color w:val="101010"/>
          <w:spacing w:val="-6"/>
          <w:sz w:val="24"/>
          <w:szCs w:val="24"/>
        </w:rPr>
        <w:t>Пячина</w:t>
      </w:r>
      <w:proofErr w:type="spellEnd"/>
      <w:r w:rsidRPr="004D6451">
        <w:rPr>
          <w:rFonts w:ascii="Times New Roman" w:eastAsia="Times New Roman" w:hAnsi="Times New Roman" w:cs="Times New Roman"/>
          <w:color w:val="101010"/>
          <w:spacing w:val="-6"/>
          <w:sz w:val="24"/>
          <w:szCs w:val="24"/>
        </w:rPr>
        <w:t xml:space="preserve"> Мария Юрьевна</w:t>
      </w:r>
      <w:r w:rsidR="003001A6">
        <w:rPr>
          <w:rFonts w:ascii="Times New Roman" w:eastAsia="Times New Roman" w:hAnsi="Times New Roman" w:cs="Times New Roman"/>
          <w:color w:val="101010"/>
          <w:spacing w:val="-6"/>
          <w:sz w:val="24"/>
          <w:szCs w:val="24"/>
        </w:rPr>
        <w:t>, Глава Варваровского</w:t>
      </w:r>
      <w:r w:rsidRPr="000B1CAA">
        <w:rPr>
          <w:rFonts w:ascii="Times New Roman" w:eastAsia="Times New Roman" w:hAnsi="Times New Roman" w:cs="Times New Roman"/>
          <w:color w:val="101010"/>
          <w:spacing w:val="-6"/>
          <w:sz w:val="24"/>
          <w:szCs w:val="24"/>
        </w:rPr>
        <w:t xml:space="preserve"> сельсовета</w:t>
      </w:r>
      <w:r w:rsidR="003001A6">
        <w:rPr>
          <w:rFonts w:ascii="Times New Roman" w:eastAsia="Times New Roman" w:hAnsi="Times New Roman" w:cs="Times New Roman"/>
          <w:color w:val="101010"/>
          <w:spacing w:val="-6"/>
          <w:sz w:val="24"/>
          <w:szCs w:val="24"/>
        </w:rPr>
        <w:t xml:space="preserve"> Чистоозерного района Новосибирской области</w:t>
      </w:r>
      <w:r w:rsidRPr="000B1CAA">
        <w:rPr>
          <w:rFonts w:ascii="Times New Roman" w:eastAsia="Times New Roman" w:hAnsi="Times New Roman" w:cs="Times New Roman"/>
          <w:color w:val="101010"/>
          <w:spacing w:val="-6"/>
          <w:sz w:val="24"/>
          <w:szCs w:val="24"/>
        </w:rPr>
        <w:t>;</w:t>
      </w:r>
    </w:p>
    <w:p w:rsidR="000B1CAA" w:rsidRPr="000B1CAA" w:rsidRDefault="000B1CAA" w:rsidP="000B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Секретарь коми</w:t>
      </w:r>
      <w:r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ссии: </w:t>
      </w:r>
      <w:proofErr w:type="spellStart"/>
      <w:r w:rsidR="006E71FC"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>Клименко</w:t>
      </w:r>
      <w:proofErr w:type="spellEnd"/>
      <w:r w:rsidR="006E71FC"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Наталия Ивановна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, председатель С</w:t>
      </w:r>
      <w:r w:rsidR="006E71FC"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>овета депутатов Варваровского  сельсовета Чистоозерного района Новосибирской области.</w:t>
      </w:r>
    </w:p>
    <w:p w:rsidR="000B1CAA" w:rsidRPr="000B1CAA" w:rsidRDefault="000B1CAA" w:rsidP="000B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Члены комиссии:</w:t>
      </w:r>
      <w:r w:rsidR="006E71FC"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</w:t>
      </w:r>
      <w:proofErr w:type="spellStart"/>
      <w:r w:rsidR="006E71FC"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>Нагоричная</w:t>
      </w:r>
      <w:proofErr w:type="spellEnd"/>
      <w:r w:rsidR="006E71FC"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Светлана Васильевна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, специалист</w:t>
      </w:r>
      <w:r w:rsidR="006E71FC"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1-го разряда администрации Варваровского 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сельсовета</w:t>
      </w:r>
      <w:r w:rsidR="006E71FC"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Чистоозерного района Новосибирской области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;</w:t>
      </w:r>
    </w:p>
    <w:p w:rsidR="000B1CAA" w:rsidRPr="000B1CAA" w:rsidRDefault="006E71FC" w:rsidP="006E71F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>Андрейченко</w:t>
      </w:r>
      <w:proofErr w:type="spellEnd"/>
      <w:r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Александр Евгеньевич, 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специалист</w:t>
      </w:r>
      <w:r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2-го разряда администрации Варваровского сельсовета</w:t>
      </w:r>
      <w:r w:rsidR="003001A6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Чистоозерного района Новосибирской области.</w:t>
      </w:r>
    </w:p>
    <w:p w:rsidR="000B1CAA" w:rsidRPr="000B1CAA" w:rsidRDefault="000B1CAA" w:rsidP="000B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Минимальная численность жителей сельского поселения, участвующих в опросе, установлена решением сессии С</w:t>
      </w:r>
      <w:r w:rsidR="006E71FC"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>овета депутатов Варваровского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сельсовета Чистоозерного района Ново</w:t>
      </w:r>
      <w:r w:rsidR="006E71FC" w:rsidRPr="004D6451">
        <w:rPr>
          <w:rFonts w:ascii="Times New Roman" w:eastAsia="Times New Roman" w:hAnsi="Times New Roman" w:cs="Times New Roman"/>
          <w:color w:val="101010"/>
          <w:sz w:val="24"/>
          <w:szCs w:val="24"/>
        </w:rPr>
        <w:t>сибирской области в количестве 7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0 человек.</w:t>
      </w:r>
    </w:p>
    <w:p w:rsidR="000B1CAA" w:rsidRPr="000B1CAA" w:rsidRDefault="000B1CAA" w:rsidP="000B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Гражданам было предложено ответить на следующие вопросы:</w:t>
      </w:r>
    </w:p>
    <w:p w:rsidR="000B1CAA" w:rsidRPr="000B1CAA" w:rsidRDefault="000B1CAA" w:rsidP="000B1C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1. Выбор проекта </w:t>
      </w:r>
      <w:proofErr w:type="gramStart"/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для участия в </w:t>
      </w:r>
      <w:bookmarkStart w:id="1" w:name="_Hlk156991045"/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конкурсном отборе социально значимых проектов в сфере развития общественной инфраструктуры для предоставления грантов в форме</w:t>
      </w:r>
      <w:proofErr w:type="gramEnd"/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субсидий из областного бюджета Новосибирской области</w:t>
      </w:r>
      <w:bookmarkEnd w:id="1"/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:</w:t>
      </w:r>
    </w:p>
    <w:p w:rsidR="000B1CAA" w:rsidRPr="000B1CAA" w:rsidRDefault="000B1CAA" w:rsidP="000B1C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- Создание условий для обеспечения жителей поселения услугами связи;</w:t>
      </w:r>
    </w:p>
    <w:p w:rsidR="000B1CAA" w:rsidRPr="000B1CAA" w:rsidRDefault="000B1CAA" w:rsidP="000B1C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-Создание условий для организации досуга и обеспечения жителей поселения услугами организаций культуры;</w:t>
      </w:r>
    </w:p>
    <w:p w:rsidR="000B1CAA" w:rsidRPr="000B1CAA" w:rsidRDefault="000B1CAA" w:rsidP="000B1C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-Организация деятельности по сбору (в том числе раздельному сбору) и транспортированию твердых коммунальных отходов;</w:t>
      </w:r>
    </w:p>
    <w:p w:rsidR="000B1CAA" w:rsidRPr="000B1CAA" w:rsidRDefault="000B1CAA" w:rsidP="000B1C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-Ваши варианты.</w:t>
      </w:r>
    </w:p>
    <w:p w:rsidR="000B1CAA" w:rsidRPr="000B1CAA" w:rsidRDefault="000B1CAA" w:rsidP="000B1C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 </w:t>
      </w:r>
    </w:p>
    <w:p w:rsidR="000B1CAA" w:rsidRPr="000B1CAA" w:rsidRDefault="000B1CAA" w:rsidP="000B1C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Комиссия установила:</w:t>
      </w:r>
    </w:p>
    <w:p w:rsidR="000B1CAA" w:rsidRPr="000B1CAA" w:rsidRDefault="000B1CAA" w:rsidP="000B1C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 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3"/>
        <w:gridCol w:w="1843"/>
      </w:tblGrid>
      <w:tr w:rsidR="000B1CAA" w:rsidRPr="000B1CAA" w:rsidTr="006E71FC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A" w:rsidRPr="000B1CAA" w:rsidRDefault="000B1CAA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Общее число граждан, имеющих право на участие в опросе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A" w:rsidRPr="000B1CAA" w:rsidRDefault="006E71FC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D64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288</w:t>
            </w:r>
          </w:p>
        </w:tc>
      </w:tr>
      <w:tr w:rsidR="000B1CAA" w:rsidRPr="000B1CAA" w:rsidTr="006E71F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A" w:rsidRPr="000B1CAA" w:rsidRDefault="000B1CAA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Число граждан, принявших участие в опросе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A" w:rsidRPr="000B1CAA" w:rsidRDefault="00BA0939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163</w:t>
            </w:r>
          </w:p>
        </w:tc>
      </w:tr>
      <w:tr w:rsidR="000B1CAA" w:rsidRPr="000B1CAA" w:rsidTr="006E71F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A" w:rsidRPr="000B1CAA" w:rsidRDefault="000B1CAA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Число анкет/опросных листов, признанных действительными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A" w:rsidRPr="000B1CAA" w:rsidRDefault="006E71FC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D64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</w:t>
            </w:r>
            <w:r w:rsidR="00BA093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63</w:t>
            </w:r>
          </w:p>
        </w:tc>
      </w:tr>
      <w:tr w:rsidR="000B1CAA" w:rsidRPr="000B1CAA" w:rsidTr="006E71F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A" w:rsidRPr="000B1CAA" w:rsidRDefault="000B1CAA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Число анкет/опросных листов, признанных недействительными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A" w:rsidRPr="000B1CAA" w:rsidRDefault="000B1CAA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0</w:t>
            </w:r>
          </w:p>
        </w:tc>
      </w:tr>
      <w:tr w:rsidR="000B1CAA" w:rsidRPr="000B1CAA" w:rsidTr="006E71F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A" w:rsidRPr="000B1CAA" w:rsidRDefault="000B1CAA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Количество и процент голосов по предложенным вопросам при проведении опроса: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A" w:rsidRPr="000B1CAA" w:rsidRDefault="000B1CAA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 </w:t>
            </w:r>
          </w:p>
        </w:tc>
      </w:tr>
      <w:tr w:rsidR="000B1CAA" w:rsidRPr="000B1CAA" w:rsidTr="006E71F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A" w:rsidRPr="004D6451" w:rsidRDefault="000B1CAA" w:rsidP="004D645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D64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Выбор проекта </w:t>
            </w:r>
            <w:proofErr w:type="gramStart"/>
            <w:r w:rsidRPr="004D64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для участия </w:t>
            </w:r>
            <w:bookmarkStart w:id="2" w:name="_Hlk156998904"/>
            <w:r w:rsidRPr="004D64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 </w:t>
            </w:r>
            <w:bookmarkEnd w:id="2"/>
            <w:r w:rsidRPr="004D64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конкурсном отборе социально значимых проектов в сфере развития общественной инфраструктуры для предоставления грантов в форме</w:t>
            </w:r>
            <w:proofErr w:type="gramEnd"/>
            <w:r w:rsidRPr="004D64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субсидий из областного бюджета Новосибирской области:</w:t>
            </w:r>
          </w:p>
          <w:p w:rsidR="004D6451" w:rsidRPr="004D6451" w:rsidRDefault="004D6451" w:rsidP="004D6451">
            <w:pPr>
              <w:pStyle w:val="a5"/>
              <w:spacing w:after="0" w:line="240" w:lineRule="auto"/>
              <w:ind w:left="744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  <w:p w:rsidR="000B1CAA" w:rsidRPr="004D6451" w:rsidRDefault="000B1CAA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- Создание условий для обеспечения жителей поселения услугами связи</w:t>
            </w:r>
          </w:p>
          <w:p w:rsidR="004D6451" w:rsidRPr="000B1CAA" w:rsidRDefault="004D6451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  <w:p w:rsidR="000B1CAA" w:rsidRPr="004D6451" w:rsidRDefault="000B1CAA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-</w:t>
            </w:r>
            <w:bookmarkStart w:id="3" w:name="_Hlk156998932"/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  <w:bookmarkEnd w:id="3"/>
          </w:p>
          <w:p w:rsidR="004D6451" w:rsidRPr="000B1CAA" w:rsidRDefault="004D6451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  <w:p w:rsidR="000B1CAA" w:rsidRPr="000B1CAA" w:rsidRDefault="000B1CAA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-Организация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A" w:rsidRPr="000B1CAA" w:rsidRDefault="000B1CAA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lastRenderedPageBreak/>
              <w:t> </w:t>
            </w:r>
          </w:p>
          <w:p w:rsidR="000B1CAA" w:rsidRPr="000B1CAA" w:rsidRDefault="000B1CAA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 </w:t>
            </w:r>
          </w:p>
          <w:p w:rsidR="000B1CAA" w:rsidRPr="000B1CAA" w:rsidRDefault="000B1CAA" w:rsidP="000B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 </w:t>
            </w:r>
          </w:p>
          <w:p w:rsidR="000B1CAA" w:rsidRPr="000B1CAA" w:rsidRDefault="000B1CAA" w:rsidP="000B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 </w:t>
            </w:r>
          </w:p>
          <w:p w:rsidR="004D6451" w:rsidRDefault="004D6451" w:rsidP="000B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  <w:p w:rsidR="004D6451" w:rsidRDefault="004D6451" w:rsidP="000B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D64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3</w:t>
            </w:r>
            <w:r w:rsidR="000B1CAA"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чел. </w:t>
            </w:r>
          </w:p>
          <w:p w:rsidR="000B1CAA" w:rsidRPr="000B1CAA" w:rsidRDefault="00BA0939" w:rsidP="000B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(1,84</w:t>
            </w:r>
            <w:r w:rsidR="000B1CAA"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%)</w:t>
            </w:r>
          </w:p>
          <w:p w:rsidR="004D6451" w:rsidRPr="004D6451" w:rsidRDefault="004D6451" w:rsidP="000B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  <w:p w:rsidR="000B1CAA" w:rsidRPr="000B1CAA" w:rsidRDefault="00BA0939" w:rsidP="000B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153</w:t>
            </w:r>
            <w:r w:rsidR="000B1CAA"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чел.</w:t>
            </w:r>
          </w:p>
          <w:p w:rsidR="000B1CAA" w:rsidRPr="000B1CAA" w:rsidRDefault="00BA0939" w:rsidP="000B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(93,87</w:t>
            </w:r>
            <w:r w:rsidR="000B1CAA"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%)</w:t>
            </w:r>
          </w:p>
          <w:p w:rsidR="000B1CAA" w:rsidRPr="000B1CAA" w:rsidRDefault="000B1CAA" w:rsidP="000B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 </w:t>
            </w:r>
          </w:p>
          <w:p w:rsidR="000B1CAA" w:rsidRPr="000B1CAA" w:rsidRDefault="004D6451" w:rsidP="000B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D64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7</w:t>
            </w:r>
            <w:r w:rsidR="000B1CAA"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чел.</w:t>
            </w:r>
          </w:p>
          <w:p w:rsidR="000B1CAA" w:rsidRPr="000B1CAA" w:rsidRDefault="00BA0939" w:rsidP="000B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(4,2</w:t>
            </w:r>
            <w:r w:rsidR="004D64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9</w:t>
            </w:r>
            <w:r w:rsidR="000B1CAA"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%)</w:t>
            </w:r>
          </w:p>
          <w:p w:rsidR="000B1CAA" w:rsidRPr="000B1CAA" w:rsidRDefault="000B1CAA" w:rsidP="000B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B1CA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 </w:t>
            </w:r>
          </w:p>
        </w:tc>
      </w:tr>
    </w:tbl>
    <w:p w:rsidR="000B1CAA" w:rsidRPr="000B1CAA" w:rsidRDefault="000B1CAA" w:rsidP="000B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> </w:t>
      </w:r>
    </w:p>
    <w:p w:rsidR="000B1CAA" w:rsidRPr="000B1CAA" w:rsidRDefault="000B1CAA" w:rsidP="000B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РЕШЕНИЕ КОМИССИИ: признать опрос состоявшимся</w:t>
      </w:r>
    </w:p>
    <w:p w:rsidR="000B1CAA" w:rsidRPr="000B1CAA" w:rsidRDefault="000B1CAA" w:rsidP="000B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 </w:t>
      </w:r>
    </w:p>
    <w:p w:rsidR="000B1CAA" w:rsidRPr="000B1CAA" w:rsidRDefault="000B1CAA" w:rsidP="000B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РЕЗУЛЬТАТ ОПРОСА:</w:t>
      </w:r>
    </w:p>
    <w:p w:rsidR="000B1CAA" w:rsidRPr="000B1CAA" w:rsidRDefault="000B1CAA" w:rsidP="000B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В соответствии с проведенным опросом населения большинством голосов</w:t>
      </w:r>
      <w:r w:rsidR="003001A6">
        <w:rPr>
          <w:rFonts w:ascii="Times New Roman" w:eastAsia="Times New Roman" w:hAnsi="Times New Roman" w:cs="Times New Roman"/>
          <w:color w:val="101010"/>
          <w:sz w:val="24"/>
          <w:szCs w:val="24"/>
        </w:rPr>
        <w:t>, д</w:t>
      </w: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ля участия в конкурсном отборе социально значимых проектов в сфере развития общественной инфраструктуры для предоставления грантов в форме субсидий из областного бюджета Новосибирской области выбран тип проекта «Создание условий для организации досуга и обеспечения жителей поселения услугами организаций культуры».</w:t>
      </w:r>
    </w:p>
    <w:p w:rsidR="000B1CAA" w:rsidRPr="000B1CAA" w:rsidRDefault="000B1CAA" w:rsidP="000B1C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 </w:t>
      </w:r>
    </w:p>
    <w:p w:rsidR="000B1CAA" w:rsidRPr="000B1CAA" w:rsidRDefault="000B1CAA" w:rsidP="000B1C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Председатель комиссии: _______</w:t>
      </w:r>
      <w:r w:rsidR="00BA0939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___________________ М.Ю. </w:t>
      </w:r>
      <w:proofErr w:type="spellStart"/>
      <w:r w:rsidR="00BA0939">
        <w:rPr>
          <w:rFonts w:ascii="Times New Roman" w:eastAsia="Times New Roman" w:hAnsi="Times New Roman" w:cs="Times New Roman"/>
          <w:color w:val="101010"/>
          <w:sz w:val="24"/>
          <w:szCs w:val="24"/>
        </w:rPr>
        <w:t>Пячина</w:t>
      </w:r>
      <w:proofErr w:type="spellEnd"/>
    </w:p>
    <w:p w:rsidR="000B1CAA" w:rsidRPr="000B1CAA" w:rsidRDefault="000B1CAA" w:rsidP="000B1C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0B1CAA">
        <w:rPr>
          <w:rFonts w:ascii="Times New Roman" w:eastAsia="Times New Roman" w:hAnsi="Times New Roman" w:cs="Times New Roman"/>
          <w:color w:val="101010"/>
          <w:sz w:val="24"/>
          <w:szCs w:val="24"/>
        </w:rPr>
        <w:t>Секретарь комиссии:      _______</w:t>
      </w:r>
      <w:r w:rsidR="00BA0939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___________________ Н.И. </w:t>
      </w:r>
      <w:proofErr w:type="spellStart"/>
      <w:r w:rsidR="00BA0939">
        <w:rPr>
          <w:rFonts w:ascii="Times New Roman" w:eastAsia="Times New Roman" w:hAnsi="Times New Roman" w:cs="Times New Roman"/>
          <w:color w:val="101010"/>
          <w:sz w:val="24"/>
          <w:szCs w:val="24"/>
        </w:rPr>
        <w:t>Клименко</w:t>
      </w:r>
      <w:proofErr w:type="spellEnd"/>
    </w:p>
    <w:p w:rsidR="00943B39" w:rsidRDefault="00943B39"/>
    <w:sectPr w:rsidR="00943B39" w:rsidSect="003001A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279"/>
    <w:multiLevelType w:val="hybridMultilevel"/>
    <w:tmpl w:val="E144B2A0"/>
    <w:lvl w:ilvl="0" w:tplc="BD48F39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B1CAA"/>
    <w:rsid w:val="00027E9A"/>
    <w:rsid w:val="000B1CAA"/>
    <w:rsid w:val="003001A6"/>
    <w:rsid w:val="004D6451"/>
    <w:rsid w:val="006E71FC"/>
    <w:rsid w:val="00943B39"/>
    <w:rsid w:val="00AF539E"/>
    <w:rsid w:val="00BA0939"/>
    <w:rsid w:val="00F1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1CAA"/>
    <w:rPr>
      <w:b/>
      <w:bCs/>
    </w:rPr>
  </w:style>
  <w:style w:type="paragraph" w:styleId="a5">
    <w:name w:val="List Paragraph"/>
    <w:basedOn w:val="a"/>
    <w:uiPriority w:val="34"/>
    <w:qFormat/>
    <w:rsid w:val="004D6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Пользователь</cp:lastModifiedBy>
  <cp:revision>6</cp:revision>
  <dcterms:created xsi:type="dcterms:W3CDTF">2024-11-10T13:08:00Z</dcterms:created>
  <dcterms:modified xsi:type="dcterms:W3CDTF">2024-11-11T02:58:00Z</dcterms:modified>
</cp:coreProperties>
</file>