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CC2" w:rsidRDefault="00AD2CC2" w:rsidP="00AD2CC2">
      <w:pPr>
        <w:pStyle w:val="ConsPlusTitle"/>
        <w:widowControl/>
        <w:jc w:val="center"/>
        <w:outlineLvl w:val="0"/>
        <w:rPr>
          <w:sz w:val="28"/>
          <w:szCs w:val="28"/>
        </w:rPr>
      </w:pPr>
      <w:r>
        <w:rPr>
          <w:sz w:val="28"/>
          <w:szCs w:val="28"/>
        </w:rPr>
        <w:t xml:space="preserve">СОВЕТ ДЕПУТАТОВ </w:t>
      </w:r>
    </w:p>
    <w:p w:rsidR="00AD2CC2" w:rsidRDefault="00AD2CC2" w:rsidP="00AD2CC2">
      <w:pPr>
        <w:pStyle w:val="ConsPlusTitle"/>
        <w:widowControl/>
        <w:jc w:val="center"/>
        <w:outlineLvl w:val="0"/>
        <w:rPr>
          <w:sz w:val="28"/>
          <w:szCs w:val="28"/>
        </w:rPr>
      </w:pPr>
      <w:r>
        <w:rPr>
          <w:sz w:val="28"/>
          <w:szCs w:val="28"/>
        </w:rPr>
        <w:t>ВАРВАРОВСКОГО СЕЛЬСОВЕТА</w:t>
      </w:r>
    </w:p>
    <w:p w:rsidR="00AD2CC2" w:rsidRDefault="00AD2CC2" w:rsidP="00AD2CC2">
      <w:pPr>
        <w:pStyle w:val="ConsPlusTitle"/>
        <w:widowControl/>
        <w:jc w:val="center"/>
        <w:outlineLvl w:val="0"/>
        <w:rPr>
          <w:sz w:val="28"/>
          <w:szCs w:val="28"/>
        </w:rPr>
      </w:pPr>
      <w:r>
        <w:rPr>
          <w:sz w:val="28"/>
          <w:szCs w:val="28"/>
        </w:rPr>
        <w:t>ЧИСТООЗЕРНОГО РАЙОНА</w:t>
      </w:r>
    </w:p>
    <w:p w:rsidR="00AD2CC2" w:rsidRDefault="00AD2CC2" w:rsidP="00AD2CC2">
      <w:pPr>
        <w:pStyle w:val="ConsPlusTitle"/>
        <w:widowControl/>
        <w:jc w:val="center"/>
        <w:rPr>
          <w:sz w:val="28"/>
          <w:szCs w:val="28"/>
        </w:rPr>
      </w:pPr>
      <w:r>
        <w:rPr>
          <w:sz w:val="28"/>
          <w:szCs w:val="28"/>
        </w:rPr>
        <w:t>НОВОСИБИРСКОЙ ОБЛАСТИ</w:t>
      </w:r>
    </w:p>
    <w:p w:rsidR="00AD2CC2" w:rsidRDefault="00AD2CC2" w:rsidP="00AD2CC2">
      <w:pPr>
        <w:pStyle w:val="ConsPlusTitle"/>
        <w:widowControl/>
        <w:jc w:val="center"/>
        <w:rPr>
          <w:sz w:val="28"/>
          <w:szCs w:val="28"/>
        </w:rPr>
      </w:pPr>
      <w:r>
        <w:rPr>
          <w:sz w:val="28"/>
          <w:szCs w:val="28"/>
        </w:rPr>
        <w:t>(третьего созыва)</w:t>
      </w:r>
    </w:p>
    <w:p w:rsidR="00AD2CC2" w:rsidRDefault="00AD2CC2" w:rsidP="00AD2CC2">
      <w:pPr>
        <w:pStyle w:val="ConsPlusTitle"/>
        <w:widowControl/>
        <w:jc w:val="center"/>
        <w:rPr>
          <w:sz w:val="28"/>
          <w:szCs w:val="28"/>
        </w:rPr>
      </w:pPr>
    </w:p>
    <w:p w:rsidR="00AD2CC2" w:rsidRDefault="00AD2CC2" w:rsidP="00AD2CC2">
      <w:pPr>
        <w:pStyle w:val="ConsPlusTitle"/>
        <w:widowControl/>
        <w:jc w:val="center"/>
        <w:rPr>
          <w:sz w:val="28"/>
          <w:szCs w:val="28"/>
        </w:rPr>
      </w:pPr>
      <w:r>
        <w:rPr>
          <w:sz w:val="28"/>
          <w:szCs w:val="28"/>
        </w:rPr>
        <w:t xml:space="preserve">РЕШЕНИЕ </w:t>
      </w:r>
    </w:p>
    <w:p w:rsidR="00AD2CC2" w:rsidRDefault="00AD2CC2" w:rsidP="00AD2CC2">
      <w:pPr>
        <w:pStyle w:val="ConsPlusTitle"/>
        <w:widowControl/>
        <w:jc w:val="center"/>
        <w:rPr>
          <w:sz w:val="28"/>
          <w:szCs w:val="28"/>
        </w:rPr>
      </w:pPr>
      <w:r>
        <w:rPr>
          <w:sz w:val="28"/>
          <w:szCs w:val="28"/>
        </w:rPr>
        <w:t>(девятой сессии)</w:t>
      </w:r>
    </w:p>
    <w:p w:rsidR="00AD2CC2" w:rsidRDefault="00AD2CC2" w:rsidP="00AD2CC2">
      <w:pPr>
        <w:pStyle w:val="ConsPlusTitle"/>
        <w:widowControl/>
        <w:jc w:val="center"/>
        <w:rPr>
          <w:sz w:val="28"/>
          <w:szCs w:val="28"/>
        </w:rPr>
      </w:pPr>
    </w:p>
    <w:p w:rsidR="00AD2CC2" w:rsidRDefault="00AD2CC2" w:rsidP="00AD2CC2">
      <w:pPr>
        <w:pStyle w:val="ConsPlusTitle"/>
        <w:widowControl/>
        <w:jc w:val="center"/>
        <w:rPr>
          <w:sz w:val="28"/>
          <w:szCs w:val="28"/>
        </w:rPr>
      </w:pPr>
      <w:r w:rsidRPr="00400BB0">
        <w:rPr>
          <w:b w:val="0"/>
          <w:sz w:val="28"/>
          <w:szCs w:val="28"/>
        </w:rPr>
        <w:t>15.11</w:t>
      </w:r>
      <w:r>
        <w:rPr>
          <w:b w:val="0"/>
          <w:sz w:val="28"/>
          <w:szCs w:val="28"/>
        </w:rPr>
        <w:t>.2016 г</w:t>
      </w:r>
      <w:r w:rsidRPr="00BE2FB6">
        <w:rPr>
          <w:b w:val="0"/>
          <w:sz w:val="28"/>
          <w:szCs w:val="28"/>
        </w:rPr>
        <w:t xml:space="preserve">                                                  </w:t>
      </w:r>
      <w:r>
        <w:rPr>
          <w:b w:val="0"/>
          <w:sz w:val="28"/>
          <w:szCs w:val="28"/>
        </w:rPr>
        <w:t xml:space="preserve">                              № 52</w:t>
      </w:r>
      <w:r>
        <w:rPr>
          <w:sz w:val="28"/>
          <w:szCs w:val="28"/>
        </w:rPr>
        <w:t xml:space="preserve">                            </w:t>
      </w:r>
    </w:p>
    <w:p w:rsidR="00AD2CC2" w:rsidRDefault="00AD2CC2" w:rsidP="00AD2CC2">
      <w:pPr>
        <w:pStyle w:val="ConsPlusTitle"/>
        <w:widowControl/>
        <w:jc w:val="center"/>
        <w:rPr>
          <w:sz w:val="28"/>
          <w:szCs w:val="28"/>
        </w:rPr>
      </w:pPr>
      <w:r>
        <w:rPr>
          <w:sz w:val="28"/>
          <w:szCs w:val="28"/>
        </w:rPr>
        <w:t>с.Варваровка</w:t>
      </w:r>
    </w:p>
    <w:p w:rsidR="00AD2CC2" w:rsidRDefault="00AD2CC2" w:rsidP="00AD2CC2">
      <w:pPr>
        <w:pStyle w:val="ConsPlusTitle"/>
        <w:widowControl/>
        <w:jc w:val="center"/>
        <w:rPr>
          <w:sz w:val="28"/>
          <w:szCs w:val="28"/>
        </w:rPr>
      </w:pPr>
    </w:p>
    <w:p w:rsidR="00AD2CC2" w:rsidRDefault="00AD2CC2" w:rsidP="00AD2CC2">
      <w:pPr>
        <w:pStyle w:val="ConsPlusTitle"/>
        <w:widowControl/>
        <w:jc w:val="center"/>
      </w:pPr>
      <w:r>
        <w:t>О ПОЛОЖЕНИИ « О БЮДЖЕТНОМ ПРОЦЕССЕ В ВАРВАРОВСКОМ СЕЛЬСОВЕТЕ ЧИСТООЗЕРНОГО РАЙОНА НОВОСИБИРСКОЙ ОБЛАСТИ"</w:t>
      </w:r>
    </w:p>
    <w:p w:rsidR="00AD2CC2" w:rsidRDefault="00AD2CC2" w:rsidP="00AD2CC2">
      <w:pPr>
        <w:pStyle w:val="ConsPlusTitle"/>
        <w:widowControl/>
        <w:jc w:val="center"/>
      </w:pPr>
    </w:p>
    <w:p w:rsidR="00AD2CC2" w:rsidRPr="000C056B" w:rsidRDefault="00AD2CC2" w:rsidP="00AD2CC2">
      <w:pPr>
        <w:pStyle w:val="a4"/>
        <w:jc w:val="both"/>
        <w:rPr>
          <w:rFonts w:ascii="Times New Roman" w:hAnsi="Times New Roman"/>
          <w:sz w:val="28"/>
          <w:szCs w:val="28"/>
        </w:rPr>
      </w:pPr>
      <w:r w:rsidRPr="000C056B">
        <w:rPr>
          <w:rFonts w:ascii="Times New Roman" w:hAnsi="Times New Roman"/>
          <w:sz w:val="28"/>
          <w:szCs w:val="28"/>
        </w:rPr>
        <w:t xml:space="preserve">В связи с изменением бюджетного законодательства, в целях приведения нормативных правовых актов в части регулирования бюджетного процесса в соответствие с действующим законодательством, руководствуясь Бюджетным </w:t>
      </w:r>
      <w:hyperlink r:id="rId5" w:history="1">
        <w:r w:rsidRPr="000C056B">
          <w:rPr>
            <w:rStyle w:val="ad"/>
            <w:rFonts w:ascii="Times New Roman" w:hAnsi="Times New Roman"/>
            <w:color w:val="000000" w:themeColor="text1"/>
            <w:sz w:val="28"/>
            <w:szCs w:val="28"/>
          </w:rPr>
          <w:t>кодексом</w:t>
        </w:r>
      </w:hyperlink>
      <w:r w:rsidRPr="000C056B">
        <w:rPr>
          <w:rFonts w:ascii="Times New Roman" w:hAnsi="Times New Roman"/>
          <w:sz w:val="28"/>
          <w:szCs w:val="28"/>
        </w:rPr>
        <w:t xml:space="preserve"> Российской Федерации, </w:t>
      </w:r>
      <w:hyperlink r:id="rId6" w:history="1">
        <w:r w:rsidRPr="000C056B">
          <w:rPr>
            <w:rStyle w:val="ad"/>
            <w:rFonts w:ascii="Times New Roman" w:hAnsi="Times New Roman"/>
            <w:sz w:val="28"/>
            <w:szCs w:val="28"/>
          </w:rPr>
          <w:t>Законом</w:t>
        </w:r>
      </w:hyperlink>
      <w:r w:rsidRPr="000C056B">
        <w:rPr>
          <w:rFonts w:ascii="Times New Roman" w:hAnsi="Times New Roman"/>
          <w:sz w:val="28"/>
          <w:szCs w:val="28"/>
        </w:rPr>
        <w:t xml:space="preserve"> Новосибирской области "О бюджетном процессе в Новосибирской области", </w:t>
      </w:r>
      <w:hyperlink r:id="rId7" w:history="1">
        <w:r w:rsidRPr="009F78B6">
          <w:rPr>
            <w:rStyle w:val="ad"/>
            <w:rFonts w:ascii="Times New Roman" w:hAnsi="Times New Roman"/>
            <w:sz w:val="28"/>
            <w:szCs w:val="28"/>
          </w:rPr>
          <w:t>Уставом</w:t>
        </w:r>
      </w:hyperlink>
      <w:r w:rsidRPr="000C056B">
        <w:rPr>
          <w:rFonts w:ascii="Times New Roman" w:hAnsi="Times New Roman"/>
          <w:sz w:val="28"/>
          <w:szCs w:val="28"/>
        </w:rPr>
        <w:t xml:space="preserve"> Варваровского сельсовета Чистоозерного района Новосибирской области, Совет депутатов Варваровского сельсовета РЕШИЛ:</w:t>
      </w:r>
    </w:p>
    <w:p w:rsidR="00AD2CC2" w:rsidRPr="000C056B" w:rsidRDefault="00AD2CC2" w:rsidP="00AD2CC2">
      <w:pPr>
        <w:pStyle w:val="a4"/>
        <w:jc w:val="both"/>
        <w:rPr>
          <w:rFonts w:ascii="Times New Roman" w:hAnsi="Times New Roman"/>
          <w:sz w:val="28"/>
          <w:szCs w:val="28"/>
        </w:rPr>
      </w:pPr>
      <w:r w:rsidRPr="000C056B">
        <w:rPr>
          <w:rFonts w:ascii="Times New Roman" w:hAnsi="Times New Roman"/>
          <w:sz w:val="28"/>
          <w:szCs w:val="28"/>
        </w:rPr>
        <w:t>1. Положение «О бюджетном процессе в Варваровском сельсовете Чистоозерного района  Новосибирской области" принять в новой редакции.</w:t>
      </w:r>
    </w:p>
    <w:p w:rsidR="00AD2CC2" w:rsidRPr="000C056B" w:rsidRDefault="00AD2CC2" w:rsidP="00AD2CC2">
      <w:pPr>
        <w:pStyle w:val="a4"/>
        <w:jc w:val="both"/>
        <w:rPr>
          <w:rFonts w:ascii="Times New Roman" w:hAnsi="Times New Roman"/>
          <w:sz w:val="28"/>
          <w:szCs w:val="28"/>
        </w:rPr>
      </w:pPr>
      <w:r w:rsidRPr="000C056B">
        <w:rPr>
          <w:rFonts w:ascii="Times New Roman" w:hAnsi="Times New Roman"/>
          <w:sz w:val="28"/>
          <w:szCs w:val="28"/>
        </w:rPr>
        <w:t>2. Направить настоящее решение Главе Варваровского сельсовета для подписания и обнародования.</w:t>
      </w:r>
    </w:p>
    <w:p w:rsidR="00AD2CC2" w:rsidRPr="000C056B" w:rsidRDefault="00AD2CC2" w:rsidP="00AD2CC2">
      <w:pPr>
        <w:pStyle w:val="a4"/>
        <w:jc w:val="both"/>
        <w:rPr>
          <w:rFonts w:ascii="Times New Roman" w:hAnsi="Times New Roman"/>
          <w:sz w:val="28"/>
          <w:szCs w:val="28"/>
        </w:rPr>
      </w:pPr>
      <w:r w:rsidRPr="000C056B">
        <w:rPr>
          <w:rFonts w:ascii="Times New Roman" w:hAnsi="Times New Roman"/>
          <w:sz w:val="28"/>
          <w:szCs w:val="28"/>
        </w:rPr>
        <w:t>3. Настоящее решение вступает в силу со дня его опубликования (обнародования) в печатном издании  «Информационный лист» и на сайте администрации.</w:t>
      </w:r>
    </w:p>
    <w:p w:rsidR="00AD2CC2" w:rsidRPr="00550256" w:rsidRDefault="00AD2CC2" w:rsidP="00AD2CC2">
      <w:pPr>
        <w:pStyle w:val="a4"/>
        <w:jc w:val="both"/>
        <w:rPr>
          <w:rFonts w:ascii="Times New Roman" w:hAnsi="Times New Roman"/>
          <w:sz w:val="28"/>
          <w:szCs w:val="28"/>
        </w:rPr>
      </w:pPr>
      <w:r w:rsidRPr="000C056B">
        <w:rPr>
          <w:rFonts w:ascii="Times New Roman" w:hAnsi="Times New Roman"/>
          <w:sz w:val="28"/>
          <w:szCs w:val="28"/>
        </w:rPr>
        <w:t xml:space="preserve">4. Со дня вступления в силу настоящего решения признать утратившим силу </w:t>
      </w:r>
      <w:hyperlink r:id="rId8" w:history="1">
        <w:r w:rsidRPr="000C056B">
          <w:rPr>
            <w:rStyle w:val="ad"/>
            <w:rFonts w:ascii="Times New Roman" w:hAnsi="Times New Roman"/>
            <w:color w:val="000000" w:themeColor="text1"/>
            <w:sz w:val="28"/>
            <w:szCs w:val="28"/>
          </w:rPr>
          <w:t>решение</w:t>
        </w:r>
      </w:hyperlink>
      <w:r w:rsidRPr="000C056B">
        <w:rPr>
          <w:rFonts w:ascii="Times New Roman" w:hAnsi="Times New Roman"/>
          <w:sz w:val="28"/>
          <w:szCs w:val="28"/>
        </w:rPr>
        <w:t xml:space="preserve"> 21-ой сессии Совета депутатов Варваровского сельсовета Чистоозерного района Новосибирской области от 15.11.2013г № 21 "</w:t>
      </w:r>
      <w:r w:rsidRPr="000C056B">
        <w:rPr>
          <w:rFonts w:ascii="Times New Roman" w:hAnsi="Times New Roman"/>
          <w:color w:val="000000"/>
          <w:sz w:val="28"/>
          <w:szCs w:val="28"/>
        </w:rPr>
        <w:t xml:space="preserve"> О Положении о регулировании бюджетных отношений и бюджетном процессе в муниципальном образовании Варваровский сельсовет».</w:t>
      </w:r>
    </w:p>
    <w:p w:rsidR="00AD2CC2" w:rsidRPr="00400BB0" w:rsidRDefault="00AD2CC2" w:rsidP="00AD2CC2">
      <w:pPr>
        <w:pStyle w:val="a4"/>
        <w:rPr>
          <w:rFonts w:ascii="Times New Roman" w:hAnsi="Times New Roman"/>
          <w:sz w:val="28"/>
          <w:szCs w:val="28"/>
        </w:rPr>
      </w:pPr>
      <w:r w:rsidRPr="00400BB0">
        <w:rPr>
          <w:rFonts w:ascii="Times New Roman" w:hAnsi="Times New Roman"/>
          <w:sz w:val="28"/>
          <w:szCs w:val="28"/>
        </w:rPr>
        <w:t>Глава Варваровского сельсовета</w:t>
      </w:r>
    </w:p>
    <w:p w:rsidR="00AD2CC2" w:rsidRPr="00400BB0" w:rsidRDefault="00AD2CC2" w:rsidP="00AD2CC2">
      <w:pPr>
        <w:pStyle w:val="a4"/>
        <w:rPr>
          <w:rFonts w:ascii="Times New Roman" w:hAnsi="Times New Roman"/>
          <w:sz w:val="28"/>
          <w:szCs w:val="28"/>
        </w:rPr>
      </w:pPr>
      <w:r w:rsidRPr="00400BB0">
        <w:rPr>
          <w:rFonts w:ascii="Times New Roman" w:hAnsi="Times New Roman"/>
          <w:sz w:val="28"/>
          <w:szCs w:val="28"/>
        </w:rPr>
        <w:t>Чистоозерного района</w:t>
      </w:r>
    </w:p>
    <w:p w:rsidR="00AD2CC2" w:rsidRPr="00400BB0" w:rsidRDefault="00AD2CC2" w:rsidP="00AD2CC2">
      <w:pPr>
        <w:pStyle w:val="a4"/>
        <w:rPr>
          <w:rFonts w:ascii="Times New Roman" w:hAnsi="Times New Roman"/>
          <w:sz w:val="28"/>
          <w:szCs w:val="28"/>
        </w:rPr>
      </w:pPr>
      <w:r w:rsidRPr="00400BB0">
        <w:rPr>
          <w:rFonts w:ascii="Times New Roman" w:hAnsi="Times New Roman"/>
          <w:sz w:val="28"/>
          <w:szCs w:val="28"/>
        </w:rPr>
        <w:t xml:space="preserve">Новосибирской области                                  </w:t>
      </w:r>
      <w:r>
        <w:rPr>
          <w:rFonts w:ascii="Times New Roman" w:hAnsi="Times New Roman"/>
          <w:sz w:val="28"/>
          <w:szCs w:val="28"/>
        </w:rPr>
        <w:t xml:space="preserve">  </w:t>
      </w:r>
      <w:r w:rsidRPr="00400BB0">
        <w:rPr>
          <w:rFonts w:ascii="Times New Roman" w:hAnsi="Times New Roman"/>
          <w:sz w:val="28"/>
          <w:szCs w:val="28"/>
        </w:rPr>
        <w:t xml:space="preserve">              Л.В.Ферле</w:t>
      </w:r>
    </w:p>
    <w:p w:rsidR="00AD2CC2" w:rsidRDefault="00AD2CC2" w:rsidP="00AD2CC2">
      <w:pPr>
        <w:autoSpaceDE w:val="0"/>
        <w:autoSpaceDN w:val="0"/>
        <w:adjustRightInd w:val="0"/>
        <w:jc w:val="both"/>
      </w:pPr>
    </w:p>
    <w:p w:rsidR="00AD2CC2" w:rsidRDefault="00AD2CC2" w:rsidP="00AD2CC2">
      <w:pPr>
        <w:pStyle w:val="a4"/>
        <w:rPr>
          <w:rFonts w:ascii="Times New Roman" w:hAnsi="Times New Roman"/>
          <w:sz w:val="28"/>
          <w:szCs w:val="28"/>
        </w:rPr>
      </w:pPr>
      <w:r>
        <w:rPr>
          <w:rFonts w:ascii="Times New Roman" w:hAnsi="Times New Roman"/>
          <w:sz w:val="28"/>
          <w:szCs w:val="28"/>
        </w:rPr>
        <w:t>Председатель Совета депутатов</w:t>
      </w:r>
    </w:p>
    <w:p w:rsidR="00AD2CC2" w:rsidRPr="00400BB0" w:rsidRDefault="00AD2CC2" w:rsidP="00AD2CC2">
      <w:pPr>
        <w:pStyle w:val="a4"/>
        <w:rPr>
          <w:rFonts w:ascii="Times New Roman" w:hAnsi="Times New Roman"/>
          <w:sz w:val="28"/>
          <w:szCs w:val="28"/>
        </w:rPr>
      </w:pPr>
      <w:r w:rsidRPr="00400BB0">
        <w:rPr>
          <w:rFonts w:ascii="Times New Roman" w:hAnsi="Times New Roman"/>
          <w:sz w:val="28"/>
          <w:szCs w:val="28"/>
        </w:rPr>
        <w:t>Варваровского сельсовета</w:t>
      </w:r>
    </w:p>
    <w:p w:rsidR="00AD2CC2" w:rsidRPr="00400BB0" w:rsidRDefault="00AD2CC2" w:rsidP="00AD2CC2">
      <w:pPr>
        <w:pStyle w:val="a4"/>
        <w:rPr>
          <w:rFonts w:ascii="Times New Roman" w:hAnsi="Times New Roman"/>
          <w:sz w:val="28"/>
          <w:szCs w:val="28"/>
        </w:rPr>
      </w:pPr>
      <w:r w:rsidRPr="00400BB0">
        <w:rPr>
          <w:rFonts w:ascii="Times New Roman" w:hAnsi="Times New Roman"/>
          <w:sz w:val="28"/>
          <w:szCs w:val="28"/>
        </w:rPr>
        <w:t>Чистоозерного района</w:t>
      </w:r>
    </w:p>
    <w:p w:rsidR="00AD2CC2" w:rsidRDefault="00AD2CC2" w:rsidP="00AD2CC2">
      <w:pPr>
        <w:pStyle w:val="a4"/>
        <w:rPr>
          <w:rFonts w:ascii="Times New Roman" w:hAnsi="Times New Roman"/>
          <w:sz w:val="28"/>
          <w:szCs w:val="28"/>
        </w:rPr>
      </w:pPr>
      <w:r w:rsidRPr="00400BB0">
        <w:rPr>
          <w:rFonts w:ascii="Times New Roman" w:hAnsi="Times New Roman"/>
          <w:sz w:val="28"/>
          <w:szCs w:val="28"/>
        </w:rPr>
        <w:t xml:space="preserve">Новосибирской области                                  </w:t>
      </w:r>
      <w:r>
        <w:rPr>
          <w:rFonts w:ascii="Times New Roman" w:hAnsi="Times New Roman"/>
          <w:sz w:val="28"/>
          <w:szCs w:val="28"/>
        </w:rPr>
        <w:t xml:space="preserve">  </w:t>
      </w:r>
      <w:r w:rsidRPr="00400BB0">
        <w:rPr>
          <w:rFonts w:ascii="Times New Roman" w:hAnsi="Times New Roman"/>
          <w:sz w:val="28"/>
          <w:szCs w:val="28"/>
        </w:rPr>
        <w:t xml:space="preserve">              Л.В.Ферле</w:t>
      </w:r>
    </w:p>
    <w:p w:rsidR="00AD2CC2" w:rsidRPr="009F78B6" w:rsidRDefault="00AD2CC2" w:rsidP="00AD2CC2">
      <w:pPr>
        <w:pStyle w:val="a4"/>
        <w:rPr>
          <w:rFonts w:ascii="Times New Roman" w:hAnsi="Times New Roman"/>
          <w:sz w:val="28"/>
          <w:szCs w:val="28"/>
        </w:rPr>
      </w:pPr>
    </w:p>
    <w:p w:rsidR="00AD2CC2" w:rsidRPr="00B17C3F" w:rsidRDefault="00AD2CC2" w:rsidP="00AD2CC2">
      <w:pPr>
        <w:pStyle w:val="15"/>
        <w:tabs>
          <w:tab w:val="left" w:pos="2160"/>
        </w:tabs>
        <w:rPr>
          <w:sz w:val="28"/>
          <w:szCs w:val="28"/>
        </w:rPr>
      </w:pPr>
    </w:p>
    <w:p w:rsidR="00AD2CC2" w:rsidRPr="00B17C3F" w:rsidRDefault="00AD2CC2" w:rsidP="00AD2CC2">
      <w:pPr>
        <w:pStyle w:val="15"/>
        <w:tabs>
          <w:tab w:val="left" w:pos="2160"/>
        </w:tabs>
        <w:jc w:val="right"/>
        <w:rPr>
          <w:sz w:val="28"/>
          <w:szCs w:val="28"/>
        </w:rPr>
      </w:pPr>
      <w:r w:rsidRPr="00B17C3F">
        <w:rPr>
          <w:sz w:val="28"/>
          <w:szCs w:val="28"/>
        </w:rPr>
        <w:t>Приложение 1</w:t>
      </w:r>
    </w:p>
    <w:p w:rsidR="00AD2CC2" w:rsidRPr="00B17C3F" w:rsidRDefault="00AD2CC2" w:rsidP="00AD2CC2">
      <w:pPr>
        <w:pStyle w:val="15"/>
        <w:tabs>
          <w:tab w:val="left" w:pos="2160"/>
        </w:tabs>
        <w:jc w:val="right"/>
        <w:rPr>
          <w:sz w:val="28"/>
          <w:szCs w:val="28"/>
        </w:rPr>
      </w:pPr>
      <w:r w:rsidRPr="00B17C3F">
        <w:rPr>
          <w:sz w:val="28"/>
          <w:szCs w:val="28"/>
        </w:rPr>
        <w:lastRenderedPageBreak/>
        <w:t xml:space="preserve">к решению сессии Совета депутатов </w:t>
      </w:r>
    </w:p>
    <w:p w:rsidR="00AD2CC2" w:rsidRPr="00B17C3F" w:rsidRDefault="00AD2CC2" w:rsidP="00AD2CC2">
      <w:pPr>
        <w:pStyle w:val="15"/>
        <w:tabs>
          <w:tab w:val="left" w:pos="2160"/>
        </w:tabs>
        <w:jc w:val="right"/>
        <w:rPr>
          <w:sz w:val="28"/>
          <w:szCs w:val="28"/>
        </w:rPr>
      </w:pPr>
      <w:r>
        <w:rPr>
          <w:sz w:val="28"/>
          <w:szCs w:val="28"/>
        </w:rPr>
        <w:t>Варваровского</w:t>
      </w:r>
      <w:r w:rsidRPr="00B17C3F">
        <w:rPr>
          <w:sz w:val="28"/>
          <w:szCs w:val="28"/>
        </w:rPr>
        <w:t xml:space="preserve"> сельсовета Чистоозерного района</w:t>
      </w:r>
    </w:p>
    <w:p w:rsidR="00AD2CC2" w:rsidRPr="00B17C3F" w:rsidRDefault="00AD2CC2" w:rsidP="00AD2CC2">
      <w:pPr>
        <w:pStyle w:val="15"/>
        <w:tabs>
          <w:tab w:val="left" w:pos="2160"/>
        </w:tabs>
        <w:jc w:val="right"/>
        <w:rPr>
          <w:sz w:val="28"/>
          <w:szCs w:val="28"/>
        </w:rPr>
      </w:pPr>
      <w:r w:rsidRPr="00B17C3F">
        <w:rPr>
          <w:sz w:val="28"/>
          <w:szCs w:val="28"/>
        </w:rPr>
        <w:t xml:space="preserve"> Новосибирской области № 52 от 1</w:t>
      </w:r>
      <w:r>
        <w:rPr>
          <w:sz w:val="28"/>
          <w:szCs w:val="28"/>
        </w:rPr>
        <w:t>5</w:t>
      </w:r>
      <w:r w:rsidRPr="00B17C3F">
        <w:rPr>
          <w:sz w:val="28"/>
          <w:szCs w:val="28"/>
        </w:rPr>
        <w:t xml:space="preserve">.11.2016г.                                                                                                                                             </w:t>
      </w:r>
    </w:p>
    <w:p w:rsidR="00AD2CC2" w:rsidRPr="00B17C3F" w:rsidRDefault="00AD2CC2" w:rsidP="00AD2CC2">
      <w:pPr>
        <w:pStyle w:val="ConsPlusTitle"/>
        <w:jc w:val="center"/>
        <w:rPr>
          <w:sz w:val="28"/>
          <w:szCs w:val="28"/>
        </w:rPr>
      </w:pPr>
    </w:p>
    <w:p w:rsidR="00AD2CC2" w:rsidRPr="00B17C3F" w:rsidRDefault="00AD2CC2" w:rsidP="00AD2CC2">
      <w:pPr>
        <w:pStyle w:val="ConsPlusTitle"/>
        <w:jc w:val="center"/>
        <w:rPr>
          <w:sz w:val="28"/>
          <w:szCs w:val="28"/>
        </w:rPr>
      </w:pPr>
      <w:r w:rsidRPr="00B17C3F">
        <w:rPr>
          <w:sz w:val="28"/>
          <w:szCs w:val="28"/>
        </w:rPr>
        <w:t>ПОЛОЖЕНИЕ</w:t>
      </w:r>
    </w:p>
    <w:p w:rsidR="00AD2CC2" w:rsidRPr="00B17C3F" w:rsidRDefault="00AD2CC2" w:rsidP="00AD2CC2">
      <w:pPr>
        <w:spacing w:line="240" w:lineRule="auto"/>
        <w:jc w:val="center"/>
        <w:rPr>
          <w:rFonts w:ascii="Times New Roman" w:hAnsi="Times New Roman" w:cs="Times New Roman"/>
          <w:b/>
          <w:sz w:val="28"/>
          <w:szCs w:val="28"/>
        </w:rPr>
      </w:pPr>
      <w:r w:rsidRPr="00B17C3F">
        <w:rPr>
          <w:rFonts w:ascii="Times New Roman" w:hAnsi="Times New Roman" w:cs="Times New Roman"/>
          <w:b/>
          <w:sz w:val="28"/>
          <w:szCs w:val="28"/>
        </w:rPr>
        <w:t xml:space="preserve">о бюджетном процессе в </w:t>
      </w:r>
      <w:r>
        <w:rPr>
          <w:rFonts w:ascii="Times New Roman" w:hAnsi="Times New Roman" w:cs="Times New Roman"/>
          <w:b/>
          <w:sz w:val="28"/>
          <w:szCs w:val="28"/>
        </w:rPr>
        <w:t>Варваровском</w:t>
      </w:r>
      <w:r w:rsidRPr="00B17C3F">
        <w:rPr>
          <w:rFonts w:ascii="Times New Roman" w:hAnsi="Times New Roman" w:cs="Times New Roman"/>
          <w:b/>
          <w:sz w:val="28"/>
          <w:szCs w:val="28"/>
        </w:rPr>
        <w:t xml:space="preserve"> сельсовете </w:t>
      </w:r>
    </w:p>
    <w:p w:rsidR="00AD2CC2" w:rsidRPr="00B17C3F" w:rsidRDefault="00AD2CC2" w:rsidP="00AD2CC2">
      <w:pPr>
        <w:spacing w:line="240" w:lineRule="auto"/>
        <w:jc w:val="center"/>
        <w:rPr>
          <w:rFonts w:ascii="Times New Roman" w:hAnsi="Times New Roman" w:cs="Times New Roman"/>
          <w:b/>
          <w:sz w:val="28"/>
          <w:szCs w:val="28"/>
        </w:rPr>
      </w:pPr>
      <w:r w:rsidRPr="00B17C3F">
        <w:rPr>
          <w:rFonts w:ascii="Times New Roman" w:hAnsi="Times New Roman" w:cs="Times New Roman"/>
          <w:b/>
          <w:sz w:val="28"/>
          <w:szCs w:val="28"/>
        </w:rPr>
        <w:t>Чистоозерного района Новосибирской области</w:t>
      </w:r>
    </w:p>
    <w:p w:rsidR="00AD2CC2" w:rsidRPr="00B17C3F" w:rsidRDefault="00AD2CC2" w:rsidP="00AD2CC2">
      <w:pPr>
        <w:pStyle w:val="ConsPlusTitle"/>
        <w:jc w:val="center"/>
        <w:rPr>
          <w:sz w:val="28"/>
          <w:szCs w:val="28"/>
        </w:rPr>
      </w:pPr>
    </w:p>
    <w:p w:rsidR="00AD2CC2" w:rsidRPr="00B17C3F" w:rsidRDefault="00AD2CC2" w:rsidP="00AD2CC2">
      <w:pPr>
        <w:pStyle w:val="ConsPlusTitle"/>
        <w:jc w:val="center"/>
        <w:rPr>
          <w:sz w:val="28"/>
          <w:szCs w:val="28"/>
        </w:rPr>
      </w:pPr>
      <w:r w:rsidRPr="00B17C3F">
        <w:rPr>
          <w:sz w:val="28"/>
          <w:szCs w:val="28"/>
        </w:rPr>
        <w:t>Глава 1.</w:t>
      </w:r>
      <w:r w:rsidRPr="00B17C3F">
        <w:rPr>
          <w:sz w:val="28"/>
          <w:szCs w:val="28"/>
          <w:lang w:val="en-US"/>
        </w:rPr>
        <w:t> </w:t>
      </w:r>
      <w:r w:rsidRPr="00B17C3F">
        <w:rPr>
          <w:sz w:val="28"/>
          <w:szCs w:val="28"/>
        </w:rPr>
        <w:t>ОБЩИЕ ПОЛОЖЕНИЯ</w:t>
      </w:r>
    </w:p>
    <w:p w:rsidR="00AD2CC2" w:rsidRPr="00B17C3F" w:rsidRDefault="00AD2CC2" w:rsidP="00AD2CC2">
      <w:pPr>
        <w:pStyle w:val="ConsPlusTitle"/>
        <w:rPr>
          <w:sz w:val="28"/>
          <w:szCs w:val="28"/>
        </w:rPr>
      </w:pPr>
    </w:p>
    <w:p w:rsidR="00AD2CC2" w:rsidRPr="00B17C3F" w:rsidRDefault="00AD2CC2" w:rsidP="00AD2CC2">
      <w:pPr>
        <w:spacing w:line="240" w:lineRule="auto"/>
        <w:ind w:firstLine="684"/>
        <w:rPr>
          <w:rFonts w:ascii="Times New Roman" w:hAnsi="Times New Roman" w:cs="Times New Roman"/>
          <w:b/>
          <w:sz w:val="28"/>
          <w:szCs w:val="28"/>
        </w:rPr>
      </w:pPr>
      <w:r w:rsidRPr="00B17C3F">
        <w:rPr>
          <w:rFonts w:ascii="Times New Roman" w:hAnsi="Times New Roman" w:cs="Times New Roman"/>
          <w:b/>
          <w:sz w:val="28"/>
          <w:szCs w:val="28"/>
        </w:rPr>
        <w:t>Статья</w:t>
      </w:r>
      <w:r w:rsidRPr="00B17C3F">
        <w:rPr>
          <w:rFonts w:ascii="Times New Roman" w:hAnsi="Times New Roman" w:cs="Times New Roman"/>
          <w:b/>
          <w:sz w:val="28"/>
          <w:szCs w:val="28"/>
          <w:lang w:val="en-US"/>
        </w:rPr>
        <w:t> </w:t>
      </w:r>
      <w:r w:rsidRPr="00B17C3F">
        <w:rPr>
          <w:rFonts w:ascii="Times New Roman" w:hAnsi="Times New Roman" w:cs="Times New Roman"/>
          <w:b/>
          <w:sz w:val="28"/>
          <w:szCs w:val="28"/>
        </w:rPr>
        <w:t>1.</w:t>
      </w:r>
      <w:r w:rsidRPr="00B17C3F">
        <w:rPr>
          <w:rFonts w:ascii="Times New Roman" w:hAnsi="Times New Roman" w:cs="Times New Roman"/>
          <w:b/>
          <w:sz w:val="28"/>
          <w:szCs w:val="28"/>
          <w:lang w:val="en-US"/>
        </w:rPr>
        <w:t> </w:t>
      </w:r>
      <w:r w:rsidRPr="00B17C3F">
        <w:rPr>
          <w:rFonts w:ascii="Times New Roman" w:hAnsi="Times New Roman" w:cs="Times New Roman"/>
          <w:b/>
          <w:sz w:val="28"/>
          <w:szCs w:val="28"/>
        </w:rPr>
        <w:t>Предмет регулирования настоящего Положения</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Настоящее Положение регулирует бюджетные правоотношения в Варваровском сельсовете Чистоозерного района Новосибирской области, возникающие в процессе составления и рассмотрения проекта бюджета Варваровского сельсовета Чистоозерного района Новосибирской области (далее – местный бюджет), утверждения местного бюджета, исполнения местного бюджета, управления муниципальным долгом Варваровского сельсовета Чистоозерного района Новосибирской области, осуществления контроля за исполнением местного бюджета, составления, внешней проверки, рассмотрения и утверждения отчета об исполнении местного бюджета, а также определяет состав участников бюджетного процесса  Варваровского сельсовета Чистоозерного района Новосибирской области и их бюджетные полномочия.</w:t>
      </w:r>
    </w:p>
    <w:p w:rsidR="00AD2CC2" w:rsidRPr="001A6875" w:rsidRDefault="00AD2CC2" w:rsidP="00AD2CC2">
      <w:pPr>
        <w:pStyle w:val="a4"/>
        <w:jc w:val="both"/>
        <w:rPr>
          <w:rFonts w:ascii="Times New Roman" w:hAnsi="Times New Roman"/>
          <w:b/>
          <w:sz w:val="28"/>
          <w:szCs w:val="28"/>
        </w:rPr>
      </w:pPr>
      <w:r w:rsidRPr="001A6875">
        <w:rPr>
          <w:rFonts w:ascii="Times New Roman" w:hAnsi="Times New Roman"/>
          <w:b/>
          <w:sz w:val="28"/>
          <w:szCs w:val="28"/>
        </w:rPr>
        <w:t>Статья</w:t>
      </w:r>
      <w:r w:rsidRPr="001A6875">
        <w:rPr>
          <w:rFonts w:ascii="Times New Roman" w:hAnsi="Times New Roman"/>
          <w:b/>
          <w:sz w:val="28"/>
          <w:szCs w:val="28"/>
          <w:lang w:val="en-US"/>
        </w:rPr>
        <w:t> </w:t>
      </w:r>
      <w:r w:rsidRPr="001A6875">
        <w:rPr>
          <w:rFonts w:ascii="Times New Roman" w:hAnsi="Times New Roman"/>
          <w:b/>
          <w:sz w:val="28"/>
          <w:szCs w:val="28"/>
        </w:rPr>
        <w:t>2.</w:t>
      </w:r>
      <w:r w:rsidRPr="001A6875">
        <w:rPr>
          <w:rFonts w:ascii="Times New Roman" w:hAnsi="Times New Roman"/>
          <w:b/>
          <w:sz w:val="28"/>
          <w:szCs w:val="28"/>
          <w:lang w:val="en-US"/>
        </w:rPr>
        <w:t> </w:t>
      </w:r>
      <w:r w:rsidRPr="001A6875">
        <w:rPr>
          <w:rFonts w:ascii="Times New Roman" w:hAnsi="Times New Roman"/>
          <w:b/>
          <w:sz w:val="28"/>
          <w:szCs w:val="28"/>
        </w:rPr>
        <w:t>Правовая основа бюджетного процесса в Варваровском сельсовете Чистоозерного района Новосибирской области</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1.</w:t>
      </w:r>
      <w:r w:rsidRPr="001A6875">
        <w:rPr>
          <w:rFonts w:ascii="Times New Roman" w:hAnsi="Times New Roman"/>
          <w:sz w:val="28"/>
          <w:szCs w:val="28"/>
          <w:lang w:val="en-US"/>
        </w:rPr>
        <w:t> </w:t>
      </w:r>
      <w:r w:rsidRPr="001A6875">
        <w:rPr>
          <w:rFonts w:ascii="Times New Roman" w:hAnsi="Times New Roman"/>
          <w:sz w:val="28"/>
          <w:szCs w:val="28"/>
        </w:rPr>
        <w:t>Правовую основу бюджетного процесса в Варваровском сельсовете Чистоозерного района Новосибирской области составляют Конституция Российской Федерации, Бюджетный кодекс Российской Федерации, федеральные законы, иные нормативные правовые акты Российской Федерации, Новосибирской области, Устав Варваровского сельсовета Чистоозерного района Новосибирской области, настоящее Положение и иные нормативные правовые акты Варваровского сельсовета Чистоозерного района Новосибирской области, регулирующие бюджетные правоотношения.</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2.</w:t>
      </w:r>
      <w:r w:rsidRPr="001A6875">
        <w:rPr>
          <w:rFonts w:ascii="Times New Roman" w:hAnsi="Times New Roman"/>
          <w:sz w:val="28"/>
          <w:szCs w:val="28"/>
          <w:lang w:val="en-US"/>
        </w:rPr>
        <w:t> </w:t>
      </w:r>
      <w:r w:rsidRPr="001A6875">
        <w:rPr>
          <w:rFonts w:ascii="Times New Roman" w:hAnsi="Times New Roman"/>
          <w:sz w:val="28"/>
          <w:szCs w:val="28"/>
        </w:rPr>
        <w:t>Муниципальные правовые акты Варваровского сельсовета Чистоозерного района Новосибирской области, регулирующие бюджетные правоотношения, должны соответствовать федеральному законодательству, законодательству Новосибирской области и настоящему Положению. В случае противоречия настоящему Положению иного нормативного правового акта Варваровского сельсовета Чистоозерного района Новосибирской области применяется настоящее Положение.</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xml:space="preserve">3. Во исполнение настоящего Положения, иных нормативных правовых актов Варваровского сельсовета Чистоозерного района Новосибирской области, регулирующих бюджетные правоотношения, органы местного </w:t>
      </w:r>
      <w:r w:rsidRPr="001A6875">
        <w:rPr>
          <w:rFonts w:ascii="Times New Roman" w:hAnsi="Times New Roman"/>
          <w:sz w:val="28"/>
          <w:szCs w:val="28"/>
        </w:rPr>
        <w:lastRenderedPageBreak/>
        <w:t>самоуправления принимают нормативные правовые акты, регулирующие бюджетные правоотношения, в пределах своей компетенции.</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Глава 2. ПОЛНОМОЧИЯ УЧАСТНИКОВ БЮДЖЕТНОГО</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ПРОЦЕССА В ВАРВАРОВСКОМ СЕЛЬСОВЕТЕ ЧИСТООЗЕРНОГО РАЙОНА НОВОСИБИРСКОЙ ОБЛАСТИ</w:t>
      </w:r>
    </w:p>
    <w:p w:rsidR="00AD2CC2" w:rsidRPr="001A6875" w:rsidRDefault="00AD2CC2" w:rsidP="00AD2CC2">
      <w:pPr>
        <w:pStyle w:val="a4"/>
        <w:jc w:val="both"/>
        <w:rPr>
          <w:rFonts w:ascii="Times New Roman" w:hAnsi="Times New Roman"/>
          <w:b/>
          <w:sz w:val="28"/>
          <w:szCs w:val="28"/>
        </w:rPr>
      </w:pPr>
    </w:p>
    <w:p w:rsidR="00AD2CC2" w:rsidRPr="001A6875" w:rsidRDefault="00AD2CC2" w:rsidP="00AD2CC2">
      <w:pPr>
        <w:pStyle w:val="a4"/>
        <w:jc w:val="both"/>
        <w:rPr>
          <w:rFonts w:ascii="Times New Roman" w:hAnsi="Times New Roman"/>
          <w:b/>
          <w:sz w:val="28"/>
          <w:szCs w:val="28"/>
        </w:rPr>
      </w:pPr>
      <w:r w:rsidRPr="001A6875">
        <w:rPr>
          <w:rFonts w:ascii="Times New Roman" w:hAnsi="Times New Roman"/>
          <w:b/>
          <w:sz w:val="28"/>
          <w:szCs w:val="28"/>
        </w:rPr>
        <w:t>Статья 3.</w:t>
      </w:r>
      <w:r w:rsidRPr="001A6875">
        <w:rPr>
          <w:rFonts w:ascii="Times New Roman" w:hAnsi="Times New Roman"/>
          <w:b/>
          <w:sz w:val="28"/>
          <w:szCs w:val="28"/>
          <w:lang w:val="en-US"/>
        </w:rPr>
        <w:t> </w:t>
      </w:r>
      <w:r w:rsidRPr="001A6875">
        <w:rPr>
          <w:rFonts w:ascii="Times New Roman" w:hAnsi="Times New Roman"/>
          <w:b/>
          <w:sz w:val="28"/>
          <w:szCs w:val="28"/>
        </w:rPr>
        <w:t>Участники бюджетного процесса в Варваровском сельсовете Чистоозерного района Новосибирской области</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1. Участниками бюджетного процесса в Варваровском сельсовете Чистоозерного района Новосибирской области являются:</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1) Глава Варваровского сельсовета Чистоозерного района Новосибирской области (далее глава - Глава Варваровского сельсовета);</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2) Совет депутатов Варваровского сельсовета Чистоозерного района Новосибирской области (далее – Совет депутатов Варваровского сельсовета);</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3) Администрация Варваровского сельсовета Чистоозерного района Новосибирской области (далее – администрация Варваровского сельсовета);</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4) Ревизионная комиссия Чистоозерного района Новосибирской области (далее – ревизионная комиссия Чистоозерного района);</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5) орган внутреннего муниципального финансового контроля, являющийся органом (должностным лицом) администрации Варваровского сельсовета Чистоозерного района Новосибирской области;</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6) главные распорядители (распорядители) средств местного бюджета;</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7) главные администраторы (администраторы) доходов местного бюджета;</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8) главные администраторы (администраторы) источников финансирования дефицита местного бюджета;</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9) получатели бюджетных средств;</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10) финансовый орган муниципального образования.</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2. Бюджетные полномочия участников бюджетного процесса Варваровского сельсовета Чистоозерного района Новосибирской области определяются Бюджетным кодексом Российской Федерации, Уставом Варваровского сельсовета Чистоозерного района Новосибирской области, настоящим Положением и иными нормативными правовыми актами, регулирующими бюджетные правоотношения.</w:t>
      </w:r>
    </w:p>
    <w:p w:rsidR="00AD2CC2" w:rsidRPr="001A6875" w:rsidRDefault="00AD2CC2" w:rsidP="00AD2CC2">
      <w:pPr>
        <w:pStyle w:val="a4"/>
        <w:jc w:val="both"/>
        <w:rPr>
          <w:rFonts w:ascii="Times New Roman" w:hAnsi="Times New Roman"/>
          <w:b/>
          <w:sz w:val="28"/>
          <w:szCs w:val="28"/>
        </w:rPr>
      </w:pPr>
      <w:r w:rsidRPr="001A6875">
        <w:rPr>
          <w:rFonts w:ascii="Times New Roman" w:hAnsi="Times New Roman"/>
          <w:b/>
          <w:sz w:val="28"/>
          <w:szCs w:val="28"/>
        </w:rPr>
        <w:t>Статья 4.</w:t>
      </w:r>
      <w:r w:rsidRPr="001A6875">
        <w:rPr>
          <w:rFonts w:ascii="Times New Roman" w:hAnsi="Times New Roman"/>
          <w:b/>
          <w:sz w:val="28"/>
          <w:szCs w:val="28"/>
          <w:lang w:val="en-US"/>
        </w:rPr>
        <w:t> </w:t>
      </w:r>
      <w:r w:rsidRPr="001A6875">
        <w:rPr>
          <w:rFonts w:ascii="Times New Roman" w:hAnsi="Times New Roman"/>
          <w:b/>
          <w:sz w:val="28"/>
          <w:szCs w:val="28"/>
        </w:rPr>
        <w:t xml:space="preserve">Бюджетные полномочия Главы Варваровского сельсовета. </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К бюджетным полномочиям Главы Варваровского сельсовета относятся:</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1) осуществление общего руководства по составлению проекта местного бюджета на очередной финансовый год и плановый период;</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2)</w:t>
      </w:r>
      <w:r w:rsidRPr="001A6875">
        <w:rPr>
          <w:rFonts w:ascii="Times New Roman" w:hAnsi="Times New Roman"/>
          <w:sz w:val="28"/>
          <w:szCs w:val="28"/>
          <w:lang w:val="en-US"/>
        </w:rPr>
        <w:t> </w:t>
      </w:r>
      <w:r w:rsidRPr="001A6875">
        <w:rPr>
          <w:rFonts w:ascii="Times New Roman" w:hAnsi="Times New Roman"/>
          <w:sz w:val="28"/>
          <w:szCs w:val="28"/>
        </w:rPr>
        <w:t>осуществление иных полномочий в соответствии с федеральным, областным законодательством, Уставом Варваровского сельсовета Чистоозерного района Новосибирской области, настоящим Положением и иными нормативными правовыми актами органов местного самоуправления.</w:t>
      </w:r>
    </w:p>
    <w:p w:rsidR="00AD2CC2" w:rsidRPr="001A6875" w:rsidRDefault="00AD2CC2" w:rsidP="00AD2CC2">
      <w:pPr>
        <w:pStyle w:val="a4"/>
        <w:jc w:val="both"/>
        <w:rPr>
          <w:rFonts w:ascii="Times New Roman" w:hAnsi="Times New Roman"/>
          <w:b/>
          <w:sz w:val="28"/>
          <w:szCs w:val="28"/>
        </w:rPr>
      </w:pPr>
    </w:p>
    <w:p w:rsidR="00AD2CC2" w:rsidRPr="001A6875" w:rsidRDefault="00AD2CC2" w:rsidP="00AD2CC2">
      <w:pPr>
        <w:pStyle w:val="a4"/>
        <w:jc w:val="both"/>
        <w:rPr>
          <w:rFonts w:ascii="Times New Roman" w:hAnsi="Times New Roman"/>
          <w:b/>
          <w:sz w:val="28"/>
          <w:szCs w:val="28"/>
        </w:rPr>
      </w:pPr>
      <w:r w:rsidRPr="001A6875">
        <w:rPr>
          <w:rFonts w:ascii="Times New Roman" w:hAnsi="Times New Roman"/>
          <w:b/>
          <w:sz w:val="28"/>
          <w:szCs w:val="28"/>
        </w:rPr>
        <w:t>Статья 5.</w:t>
      </w:r>
      <w:r w:rsidRPr="001A6875">
        <w:rPr>
          <w:rFonts w:ascii="Times New Roman" w:hAnsi="Times New Roman"/>
          <w:b/>
          <w:sz w:val="28"/>
          <w:szCs w:val="28"/>
          <w:lang w:val="en-US"/>
        </w:rPr>
        <w:t> </w:t>
      </w:r>
      <w:r w:rsidRPr="001A6875">
        <w:rPr>
          <w:rFonts w:ascii="Times New Roman" w:hAnsi="Times New Roman"/>
          <w:b/>
          <w:sz w:val="28"/>
          <w:szCs w:val="28"/>
        </w:rPr>
        <w:t>Бюджетные полномочия Совета депутатов Варваровского сельсовета</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lastRenderedPageBreak/>
        <w:t>1.</w:t>
      </w:r>
      <w:r w:rsidRPr="001A6875">
        <w:rPr>
          <w:rFonts w:ascii="Times New Roman" w:hAnsi="Times New Roman"/>
          <w:sz w:val="28"/>
          <w:szCs w:val="28"/>
          <w:lang w:val="en-US"/>
        </w:rPr>
        <w:t> </w:t>
      </w:r>
      <w:r w:rsidRPr="001A6875">
        <w:rPr>
          <w:rFonts w:ascii="Times New Roman" w:hAnsi="Times New Roman"/>
          <w:sz w:val="28"/>
          <w:szCs w:val="28"/>
        </w:rPr>
        <w:t>К бюджетным полномочиям Совета депутатов Варваровского сельсовета относятся:</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1)</w:t>
      </w:r>
      <w:r w:rsidRPr="001A6875">
        <w:rPr>
          <w:rFonts w:ascii="Times New Roman" w:hAnsi="Times New Roman"/>
          <w:sz w:val="28"/>
          <w:szCs w:val="28"/>
          <w:lang w:val="en-US"/>
        </w:rPr>
        <w:t> </w:t>
      </w:r>
      <w:r w:rsidRPr="001A6875">
        <w:rPr>
          <w:rFonts w:ascii="Times New Roman" w:hAnsi="Times New Roman"/>
          <w:sz w:val="28"/>
          <w:szCs w:val="28"/>
        </w:rPr>
        <w:t>установление порядка рассмотрения проекта местного бюджета, утверждения местного бюджета, осуществления контроля за его исполнением;</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2) рассмотрение проектов решений о местном бюджете и принятие решения о местном бюджете,  об утверждении отчета об исполнении местного бюджета;</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3) рассмотрение прогноза основных характеристик бюджета Варваровского сельсовета Чистоозерного района Новосибирской области на очередной финансовый год и плановый период, прогноза местного бюджета на очередной финансовый год и  плановый период, основных направлений бюджетной и налоговой политики Варваровского сельсовета Чистоозерного района Новосибирской области на очередной финансовый год и плановый период; рассмотрение проекта местного бюджета на очередной финансовый год и плановый период;</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4) рассмотрение годового отчета об исполнении местного бюджета, принятие решения об его утверждении;</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5) осуществление контроля в ходе рассмотрения отдельных вопросов исполнения местного бюджета на заседаниях Совета депутатов Варваровского сельсовета, заседаниях комиссий, рабочих групп, в ходе проводимых Советом депутатов Варваровского сельсовета слушаний и в связи с депутатскими запросами;</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6) установление налоговых ставок и налоговых льгот по местным налогам, порядка и сроков уплаты местных налогов в соответствии с законодательством Российской Федерации о налогах и сборах;</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7) установление расходных обязательств Варваровского сельсовета Чистоозерного района Новосибирской области;</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xml:space="preserve">8) установление в соответствии с федеральными законами и законами субъектов Российской Федерации нормативов отчислений доходов в местные бюджеты поселений от федеральных налогов и сборов, в том числе от налогов, предусмотренных специальными налоговыми режимами, и (или) региональных налогов и (или) местных налогов подлежащих зачислению в соответствии с Бюджетным </w:t>
      </w:r>
      <w:hyperlink r:id="rId9" w:history="1">
        <w:r w:rsidRPr="001A6875">
          <w:rPr>
            <w:rFonts w:ascii="Times New Roman" w:hAnsi="Times New Roman"/>
            <w:sz w:val="28"/>
            <w:szCs w:val="28"/>
          </w:rPr>
          <w:t>кодексом</w:t>
        </w:r>
      </w:hyperlink>
      <w:r w:rsidRPr="001A6875">
        <w:rPr>
          <w:rFonts w:ascii="Times New Roman" w:hAnsi="Times New Roman"/>
          <w:sz w:val="28"/>
          <w:szCs w:val="28"/>
        </w:rPr>
        <w:t xml:space="preserve"> Российской Федерации; </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9) установление условий и порядка предоставления муниципальных гарантий;</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10) установление порядка формирования и использования бюджетных ассигнований муниципального дорожного фонда;</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11) осуществление иных полномочий в соответствии с законодательством Российской Федерации, законодательством Новосибирской области и нормативными правовыми  актами Варваровского сельсовета Чистоозерного района Новосибирской области;</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2.</w:t>
      </w:r>
      <w:r w:rsidRPr="001A6875">
        <w:rPr>
          <w:rFonts w:ascii="Times New Roman" w:hAnsi="Times New Roman"/>
          <w:sz w:val="28"/>
          <w:szCs w:val="28"/>
          <w:lang w:val="en-US"/>
        </w:rPr>
        <w:t> </w:t>
      </w:r>
      <w:r w:rsidRPr="001A6875">
        <w:rPr>
          <w:rFonts w:ascii="Times New Roman" w:hAnsi="Times New Roman"/>
          <w:sz w:val="28"/>
          <w:szCs w:val="28"/>
        </w:rPr>
        <w:t xml:space="preserve">Совет депутатов Варваровского сельсовета не вправе создавать резервные фонды представительного органа и депутатов представительного органа. </w:t>
      </w:r>
    </w:p>
    <w:p w:rsidR="00AD2CC2" w:rsidRPr="001A6875" w:rsidRDefault="00AD2CC2" w:rsidP="00AD2CC2">
      <w:pPr>
        <w:pStyle w:val="a4"/>
        <w:jc w:val="both"/>
        <w:rPr>
          <w:rFonts w:ascii="Times New Roman" w:hAnsi="Times New Roman"/>
          <w:b/>
          <w:sz w:val="28"/>
          <w:szCs w:val="28"/>
        </w:rPr>
      </w:pPr>
      <w:r w:rsidRPr="001A6875">
        <w:rPr>
          <w:rFonts w:ascii="Times New Roman" w:hAnsi="Times New Roman"/>
          <w:sz w:val="28"/>
          <w:szCs w:val="28"/>
        </w:rPr>
        <w:lastRenderedPageBreak/>
        <w:t>3. Необходимая информация по бюджетным вопросам при осуществлении бюджетных полномочий представительного органа предоставляется инициатору запроса в срок, не превышающий 30 календарных дней с момента регистрации запроса в исполнительно –распорядительном органе. Инициатором запроса может быть аппарат Совета депутатов и депутаты представительного органа.</w:t>
      </w:r>
    </w:p>
    <w:p w:rsidR="00AD2CC2" w:rsidRPr="001A6875" w:rsidRDefault="00AD2CC2" w:rsidP="00AD2CC2">
      <w:pPr>
        <w:pStyle w:val="a4"/>
        <w:jc w:val="both"/>
        <w:rPr>
          <w:rFonts w:ascii="Times New Roman" w:hAnsi="Times New Roman"/>
          <w:b/>
          <w:sz w:val="28"/>
          <w:szCs w:val="28"/>
        </w:rPr>
      </w:pPr>
      <w:r w:rsidRPr="001A6875">
        <w:rPr>
          <w:rFonts w:ascii="Times New Roman" w:hAnsi="Times New Roman"/>
          <w:b/>
          <w:sz w:val="28"/>
          <w:szCs w:val="28"/>
        </w:rPr>
        <w:t>Статья</w:t>
      </w:r>
      <w:r w:rsidRPr="001A6875">
        <w:rPr>
          <w:rFonts w:ascii="Times New Roman" w:hAnsi="Times New Roman"/>
          <w:b/>
          <w:sz w:val="28"/>
          <w:szCs w:val="28"/>
          <w:lang w:val="en-US"/>
        </w:rPr>
        <w:t> </w:t>
      </w:r>
      <w:r w:rsidRPr="001A6875">
        <w:rPr>
          <w:rFonts w:ascii="Times New Roman" w:hAnsi="Times New Roman"/>
          <w:b/>
          <w:sz w:val="28"/>
          <w:szCs w:val="28"/>
        </w:rPr>
        <w:t>6.</w:t>
      </w:r>
      <w:r w:rsidRPr="001A6875">
        <w:rPr>
          <w:rFonts w:ascii="Times New Roman" w:hAnsi="Times New Roman"/>
          <w:b/>
          <w:sz w:val="28"/>
          <w:szCs w:val="28"/>
          <w:lang w:val="en-US"/>
        </w:rPr>
        <w:t> </w:t>
      </w:r>
      <w:r w:rsidRPr="001A6875">
        <w:rPr>
          <w:rFonts w:ascii="Times New Roman" w:hAnsi="Times New Roman"/>
          <w:b/>
          <w:sz w:val="28"/>
          <w:szCs w:val="28"/>
        </w:rPr>
        <w:t>Бюджетные полномочия администрации Варваровского сельсовета</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К бюджетным полномочиям администрации Варваровского сельсовета относятся:</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1) разработка, рассмотрение и утверждение основных направлений бюджетной и налоговой политики Варваровского сельсовета Чистоозерного района Новосибирской области;</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2) установление порядка и сроков разработки прогноза социально-экономического развития Варваровского сельсовета Чистоозерного района Новосибирской области, плана социально-экономического развития Варваровского сельсовета Чистоозерного района Новосибирской области, основных характеристик прогноза местного бюджета на очередной финансовый год и плановый период, прогноза консолидированного бюджета Варваровского сельсовета Чистоозерного района Новосибирской области на очередной финансовый год, проекта местного бюджета, а также порядка подготовки документов и материалов, представляемых в Совет депутатов Варваровского сельсовета Чистоозерного района Новосибирской области одновременно с проектом местного бюджета;</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3) разработка, рассмотрение и одобрение прогноза социально-экономического развития Варваровского сельсовета Чистоозерного района Новосибирской области, прогноза основных характеристик местного бюджета на очередной финансовый год и плановый период и прогноза консолидированного бюджета Варваровского сельсовета Чистоозерного района Новосибирской области на очередной финансовый год;</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4) составление проекта местного бюджета, прогноза основных характеристик бюджета Варваровского сельсовета Чистоозерного района Новосибирской области на очередной финансовый год и плановый период, прогноза консолидированного бюджета Варваровского сельсовета Чистоозерного района Новосибирской области на очередной финансовый год;</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5)  обеспечение исполнения местного бюджета;</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6) осуществление контроля за исполнением местного бюджета;</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6.1) определение порядка осуществления полномочий органами внутреннего муниципального финансового контроля по внутреннему муниципальному финансовому контролю;</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xml:space="preserve">6.2) установление порядка осуществления внутреннего финансового контроля и внутреннего финансового аудита главными распорядителями (распорядителями) средств местного бюджета, главными администраторами (администраторами) доходов местного бюджета, главными </w:t>
      </w:r>
      <w:r w:rsidRPr="001A6875">
        <w:rPr>
          <w:rFonts w:ascii="Times New Roman" w:hAnsi="Times New Roman"/>
          <w:sz w:val="28"/>
          <w:szCs w:val="28"/>
        </w:rPr>
        <w:lastRenderedPageBreak/>
        <w:t>администраторами (администраторами) источников финансирования дефицита местного бюджета;</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7) обеспечение составления бюджетной отчетности;</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8) принятие в соответствии с законодательством Российской Федерации, законодательством Новосибирской области, нормативных правовых актов Варваровского сельсовета Чистоозерного района Новосибирской области, устанавливающих расходные обязательства Варваровского сельсовета Чистоозерного района Новосибирской области;</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xml:space="preserve"> 9) установление порядка ведения реестра расходных обязательств Варваровского сельсовета Чистоозерного района Новосибирской области;</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xml:space="preserve">         10) установление порядка использования бюджетных ассигнований резервного фонда администрации Варваровского сельсовета Чистоозерного района Новосибирской области;</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11) заключение договоров о предоставлении муниципальных гарантий Варваровского сельсовета Чистоозерного района Новосибирской области,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12) предоставление муниципальных гарантий Варваровского сельсовета Чистоозерного района Новосибирской области;</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13) принятие нормативных правовых актов о списании с муниципального долга Варваровского сельсовета Чистоозерного района Новосибирской области долговых обязательств, выраженных в валюте Российской Федерации, в соответствии с бюджетным законодательством;</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14) установление порядка принятия решений о разработке муниципальных программ, формирования и реализации указанных  программ;</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15) утверждение порядков финансирования мероприятий, предусмотренных муниципальными  программами;</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16) установление порядка проведения оценки эффективности реализации муниципальных программ и ее критериев;</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xml:space="preserve">        17)      установление порядка формирования муниципального  задания;</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18)  установление порядка определения объема и условий предоставления субсидий бюджетным и автономным учреждениям на возмещение нормативных затрат, связанных с оказанием ими в соответствии с муниципальным заданием  муниципальных услуг (выполнением работ);</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xml:space="preserve">       19) установление порядка определения объема и условий предоставления субсидий бюджетным и автономным учреждениям на иные цели;</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xml:space="preserve">установление порядка финансового обеспечения выполнения муниципальных заданий за счет средств местного бюджета; </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21) установление целей, условий и порядка предоставления субсидий некоммерческим организациям, не являющимся муниципальными учреждениями;</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22) представление в Совет депутатов Варваровского сельсовета отчета и иной бюджетной отчетности об исполнении местного бюджета;</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lastRenderedPageBreak/>
        <w:t>23) утверждение отчета об исполнении местного бюджета за первый квартал, полугодие, девять месяцев текущего финансового года;</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24) установление порядка принятия решения о подготовке и реализации бюджетных инвестиций в объекты муниципальной собственности;</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25) установление порядка осуществления бюджетных инвестиций в форме капитальных вложений в объекты муниципальной собственности Варваровского сельсовета Чистоозерного района Новосибирской области и принятия решений о подготовке и реализации бюджетных инвестиций в указанные объекты;</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26) принятие решений по использованию бюджетных ассигнований резервного фонда администрации Варваровского сельсовета Чистоозерного района Новосибирской области;</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27) обеспечение опубликования ежеквартальных сведений о ходе исполнения местного бюджета;</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28) рассмотрение годового отчета об исполнении местного бюджета;</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29) принятие решений о списании сумм задолженности по бюджетным кредитам;</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30) установление порядка проведения реструктуризации обязательств (задолженности) по бюджетному кредиту;</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31) обеспечение предоставления бюджетных кредитов в пределах бюджетных ассигнований, утвержденных решением о местном бюджете, ведение реестра предоставленных бюджетных кредитов по получателям бюджетных кредитов;</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xml:space="preserve">32) разработка программы муниципальных заимствований Варваровского сельсовета Чистоозерного района Новосибирской области; </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33) осуществление от имени Варваровского сельсовета Чистоозерного района Новосибирской области муниципальных заимствований;</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34) управление муниципальным долгом Варваровского сельсовета Чистоозерного района Новосибирской области;</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35) принятие решений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за счет средств местного бюджета, а также определение порядка принятия указанных решений;</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36) внесение на рассмотрение Совета депутатов Варваровского сельсовета проектов решений о местном бюджете, об исполнении местного бюджета, о  внесении изменений в решение о местном бюджете;</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37) принятие решения о предоставлении бюджетного кредита в установленном порядке;</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38) осуществление иных полномочий в соответствии с законодательством Российской Федерации, законодательством Новосибирской области и нормативными правовыми актами Варваровского сельсовета Чистоозерного района Новосибирской области.</w:t>
      </w:r>
    </w:p>
    <w:p w:rsidR="00AD2CC2" w:rsidRPr="001A6875" w:rsidRDefault="00AD2CC2" w:rsidP="00AD2CC2">
      <w:pPr>
        <w:pStyle w:val="a4"/>
        <w:jc w:val="both"/>
        <w:rPr>
          <w:rFonts w:ascii="Times New Roman" w:hAnsi="Times New Roman"/>
          <w:b/>
          <w:sz w:val="28"/>
          <w:szCs w:val="28"/>
        </w:rPr>
      </w:pPr>
      <w:r w:rsidRPr="001A6875">
        <w:rPr>
          <w:rFonts w:ascii="Times New Roman" w:hAnsi="Times New Roman"/>
          <w:b/>
          <w:sz w:val="28"/>
          <w:szCs w:val="28"/>
          <w:lang w:val="en-US"/>
        </w:rPr>
        <w:lastRenderedPageBreak/>
        <w:t> </w:t>
      </w:r>
      <w:r w:rsidRPr="001A6875">
        <w:rPr>
          <w:rFonts w:ascii="Times New Roman" w:hAnsi="Times New Roman"/>
          <w:b/>
          <w:sz w:val="28"/>
          <w:szCs w:val="28"/>
        </w:rPr>
        <w:t>Статья 7. Бюджетные полномочия главных распорядителей (распорядителей) средств местного бюджета.</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К бюджетным полномочиям главных распорядителей (распорядителей) средств местного бюджета относятся:</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1) представление Варваровского сельсовета Чистоозерного района Новосибирской области в отношениях, возникающих при получении межбюджетных трансфертов из других бюджетов бюджетной системы Российской Федерации;</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2) подготовка предложений по установлению порядков предоставления иных межбюджетных трансфертов местным бюджетам поселений из районного бюджета;</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3) подготовка предложений по распределению между муниципальными образованиями субсидий и субвенций, иных межбюджетных трансфертов, полученных из областного бюджета и передаваемых местным бюджетам поселений из районного бюджета в случаях, установленных нормативными правовыми актами Новосибирской области;</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4) подготовка предложений по установлению порядков предоставления иных межбюджетных трансфертов из районного бюджета бюджетам сельских поселений;</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xml:space="preserve">5) обеспечение </w:t>
      </w:r>
      <w:r w:rsidRPr="001A6875">
        <w:rPr>
          <w:rFonts w:ascii="Times New Roman" w:hAnsi="Times New Roman"/>
          <w:sz w:val="28"/>
          <w:szCs w:val="28"/>
          <w:lang w:val="en-US"/>
        </w:rPr>
        <w:t>c</w:t>
      </w:r>
      <w:r w:rsidRPr="001A6875">
        <w:rPr>
          <w:rFonts w:ascii="Times New Roman" w:hAnsi="Times New Roman"/>
          <w:sz w:val="28"/>
          <w:szCs w:val="28"/>
        </w:rPr>
        <w:t>соблюдения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6) осуществление внутреннего финансового контроля, направленного на:</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а) соблюдение внутренних стандартов и процедур составления и исполнения местного бюджета по расходам, включая расходы на закупку товаров, работ и услуг для обеспечения муниципальных нужд, составления бюджетной отчетности и ведения бюджетного учета этим главным распорядителем средств местного бюджета и подведомственными ему получателями средств местного бюджета;</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б) подготовку и организацию мер по повышению экономности и результативности использования средств местного бюджета.</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7) осуществление внутреннего финансового аудита в целях:</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а) оценки надежности внутреннего финансового контроля и подготовки рекомендаций по повышению его эффективности;</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б)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в соответствии с Бюджетным кодексом Российской Федерации Министерством финансов Российской Федерации;</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в) подготовки предложений по повышению экономности и результативности использования средств местного бюджета;</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xml:space="preserve">8) осуществление иных полномочий в соответствии с законодательством Российской Федерации, законодательством Новосибирской области и </w:t>
      </w:r>
      <w:r w:rsidRPr="001A6875">
        <w:rPr>
          <w:rFonts w:ascii="Times New Roman" w:hAnsi="Times New Roman"/>
          <w:sz w:val="28"/>
          <w:szCs w:val="28"/>
        </w:rPr>
        <w:lastRenderedPageBreak/>
        <w:t>нормативными правовыми  актами Варваровского сельсовета Чистоозерного района Новосибирской области.</w:t>
      </w:r>
    </w:p>
    <w:p w:rsidR="00AD2CC2" w:rsidRPr="001A6875" w:rsidRDefault="00AD2CC2" w:rsidP="00AD2CC2">
      <w:pPr>
        <w:pStyle w:val="a4"/>
        <w:jc w:val="both"/>
        <w:rPr>
          <w:rFonts w:ascii="Times New Roman" w:hAnsi="Times New Roman"/>
          <w:b/>
          <w:sz w:val="28"/>
          <w:szCs w:val="28"/>
        </w:rPr>
      </w:pPr>
      <w:r w:rsidRPr="001A6875">
        <w:rPr>
          <w:rFonts w:ascii="Times New Roman" w:hAnsi="Times New Roman"/>
          <w:sz w:val="28"/>
          <w:szCs w:val="28"/>
        </w:rPr>
        <w:t>Статья 8. Бюджетные полномочия финансового органа муниципального образования.</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К бюджетным полномочиям финансового органа муниципального образования относятся:</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Составление проекта местного бюджета;</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Организация исполнения местного бюджета;</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Установление порядка составления бюджетной отчетности;</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Установление порядка методики и планирования бюджетных ассигнований местного бюджета;</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Ежемесячное составление и предоставление отчета о кассовом исполнении местного бюджета в порядке, установленном Министерством финансов Российской Федерации;</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Установление порядка составления и ведения сводной бюджетной росписи местного бюджета, бюджетных росписей главных распорядителей (распорядителей) бюджетных средств, включая внесение изменений в них;</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Установление порядка составления и ведения кассового плана местного бюджета;</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Составление и ведение бюджетной росписи и кассового плана;</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Установление при организации исполнения бюджета по расходам случаев и порядка утверждения и доведения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финансового года (предельные объемы финансирования);</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Утверждение перечня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Управление средствами на едином счете местного бюджета;</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Установление порядка открытия и ведения лицевых счетов главных распорядителей, распорядителей и получателей средств местного бюджета, открываемых в финансовом органе;</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Ведение реестра расходных обязательств Варваровского сельсовета Чистоозерного района Новосибирской области в порядке, установленном администрацией Варваровского сельсовета Чистоозерного района Новосибирской области;</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Установление порядка завершения операций по исполнению местного бюджета в текущем финансовом году;</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Установление перечня и кодов целевых статей расходов местного бюджета, если иное не установлено Бюджетным кодексом Российской Федерации;</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lastRenderedPageBreak/>
        <w:t>Принятие решений о применении бюджетных мер принуждения, предусмотренных Бюджетным кодексом Российской Федерации, на основании уведомлений о применении бюджетных мер принуждения;</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Применение бюджетных мер принуждения, предусмотренных Бюджетным кодексом Российской Федерации (за исключением передачи уполномоченному по соответствующему бюджету части полномочий главного распорядителя,  распорядителя и получателя бюджетных средств), в соответствии с решениями об их применении;</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Установление порядка исполнения решения о применении бюджетных мер принуждения за совершение бюджетного нарушения;</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Осуществление внутреннего муниципального финансового контроля за непревышением суммы по операции над лимитами бюджетных обязательств и (или) бюджетными ассигнованиями;</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Осуществление внутреннего муниципального финансового контроля за соответствием содержания проводимой операции коду бюджетной классификации Российской Федерации, указанному в платежном документе, представленном в Федеральное казначейство получателем средств местного бюджета;</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Осуществление внутреннего муниципального финансового контроля за наличием документов, подтверждающих возникновение денежного обязательства, подлежащего оплате за счет средств местного бюджета;</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Осуществление внутреннего муниципального финансового контроля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содержащимся в предусмотренном законодательством Российской Федерации о контрактной систем в сфере закупок товаров, работ, услуг для обеспечения государственных и муниципальных нужд реестре контрактов, заключенных заказчиками;</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Осуществление иных полномочий в соответствии с законодательством Российской Федерации, законодательством Новосибирской области  и нормативными актами Варваровского сельсовета Чистоозерного района Новосибирской области.</w:t>
      </w:r>
    </w:p>
    <w:p w:rsidR="00AD2CC2" w:rsidRPr="001A6875" w:rsidRDefault="00AD2CC2" w:rsidP="00AD2CC2">
      <w:pPr>
        <w:pStyle w:val="a4"/>
        <w:jc w:val="both"/>
        <w:rPr>
          <w:rFonts w:ascii="Times New Roman" w:hAnsi="Times New Roman"/>
          <w:sz w:val="28"/>
          <w:szCs w:val="28"/>
        </w:rPr>
      </w:pPr>
    </w:p>
    <w:p w:rsidR="00AD2CC2" w:rsidRPr="001A6875" w:rsidRDefault="00AD2CC2" w:rsidP="00AD2CC2">
      <w:pPr>
        <w:pStyle w:val="a4"/>
        <w:jc w:val="both"/>
        <w:rPr>
          <w:rFonts w:ascii="Times New Roman" w:hAnsi="Times New Roman"/>
          <w:b/>
          <w:sz w:val="28"/>
          <w:szCs w:val="28"/>
        </w:rPr>
      </w:pPr>
      <w:r w:rsidRPr="001A6875">
        <w:rPr>
          <w:rFonts w:ascii="Times New Roman" w:hAnsi="Times New Roman"/>
          <w:sz w:val="28"/>
          <w:szCs w:val="28"/>
        </w:rPr>
        <w:t>Статья 9.  Бюджетные полномочия контрольного органа</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xml:space="preserve">         К органам муниципального финансового контроля относятся ревизионная комиссия Чистоозерного района, орган внутреннего муниципального финансового контроля, являющийся органом (должностным лицом) администрации Варваровского сельсовета Чистоозерного района Новосибирской области.</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1. Ревизионная комиссия Чистоозерного района осуществляет следующие бюджетные  полномочия:</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1) контроль за исполнением местного бюджета;</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2) экспертиза проекта местного бюджета;</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3) внешняя проверка годового отчета об исполнении местного бюджета;</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lastRenderedPageBreak/>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5) контроль за соблюдением установленного порядка управления и распоряжения имуществом, находящимся в муниципальной собственности;</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6)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депутатов Варваровского сельсовета Чистоозерного района Новосибирской области и главе Варваровского сельсовета Чистоозерного района Новосибирской области;</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7) анализ бюджетного процесса в муниципальном образовании и подготовка предложений, направленных на его совершенствование;</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8) контроль за законностью, результативностью (эффективностью и экономностью) использования средств местного бюджета;</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9) иные полномочия в сфере внешнего муниципального финансового контроля, установленные федеральными законами, законами Новосибирской области, уставом Варваровского сельсовета Чистоозерного района Новосибирской области, нормативными правовыми актами Совета депутатов Варваровского сельсовета Чистоозерного района Новосибирской области.</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2. К бюджетным полномочиям органа внутреннего муниципального финансового контроля,  являющийся органом (должностным лицом) администрации Варваровского сельсовета Чистоозерного района Новосибирской области относятся:</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xml:space="preserve">     1) осуществление внутреннего муниципального финансового контроля за соблюдением бюджетного законодательства Российской Федерации и иных нормативных правовых актов, регулирующих бюджетные правоотношения;</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xml:space="preserve">    2) осуществление внутреннего муниципального финансового контроля за полнотой и достоверностью отчетности о реализации муниципальных программ Варваровского сельсовета Чистоозерного района Новосибирской области;</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xml:space="preserve">    3) проведение анализа осуществления внутреннего муниципального финансового контроля и внутреннего финансового аудита главными распорядителями средств местного бюджета, главными администраторами доходов местного бюджета и главными администраторами источников финансирования дефицита местного бюджета; </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xml:space="preserve">    4) осуществление иных полномочий в соответствии с Бюджетным кодексом Российской Федерации.</w:t>
      </w:r>
    </w:p>
    <w:p w:rsidR="00AD2CC2" w:rsidRPr="001A6875" w:rsidRDefault="00AD2CC2" w:rsidP="00AD2CC2">
      <w:pPr>
        <w:pStyle w:val="a4"/>
        <w:jc w:val="both"/>
        <w:rPr>
          <w:rFonts w:ascii="Times New Roman" w:hAnsi="Times New Roman"/>
          <w:sz w:val="28"/>
          <w:szCs w:val="28"/>
        </w:rPr>
      </w:pP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Глава 3. СОСТАВЛЕНИЕ ПРОЕКТА МЕСТНОГО БЮДЖЕТА</w:t>
      </w:r>
    </w:p>
    <w:p w:rsidR="00AD2CC2" w:rsidRPr="001A6875" w:rsidRDefault="00AD2CC2" w:rsidP="00AD2CC2">
      <w:pPr>
        <w:pStyle w:val="a4"/>
        <w:jc w:val="both"/>
        <w:rPr>
          <w:rFonts w:ascii="Times New Roman" w:hAnsi="Times New Roman"/>
          <w:b/>
          <w:sz w:val="28"/>
          <w:szCs w:val="28"/>
        </w:rPr>
      </w:pPr>
      <w:r w:rsidRPr="001A6875">
        <w:rPr>
          <w:rFonts w:ascii="Times New Roman" w:hAnsi="Times New Roman"/>
          <w:sz w:val="28"/>
          <w:szCs w:val="28"/>
        </w:rPr>
        <w:t>Статья 10. Общие положения</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xml:space="preserve">1. Проект местного бюджета разрабатывается и утверждается в форме решения Совета депутатов Варваровского сельсовета Чистоозерного района </w:t>
      </w:r>
      <w:r w:rsidRPr="001A6875">
        <w:rPr>
          <w:rFonts w:ascii="Times New Roman" w:hAnsi="Times New Roman"/>
          <w:sz w:val="28"/>
          <w:szCs w:val="28"/>
        </w:rPr>
        <w:lastRenderedPageBreak/>
        <w:t>Новосибирской области сроком на три года - на очередной финансовый год и плановый период.</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2. Проект решения о местном бюджете на очередной финансовый год и плановый период утверждается путем изменения параметров планового периода утвержденного местного бюджета и добавления к ним параметров второго года планового периода проекта местного бюджета.</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3. Составление проекта местного бюджета начинается не позднее чем за шесть месяцев до начала очередного финансового года.</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xml:space="preserve">4. Порядок и сроки составления проекта местного бюджета, а также порядок подготовки документов и материалов, представляемых в Совет депутатов Варваровского сельсовета Чистоозерного района Новосибирской области одновременно с проектом местного бюджета, устанавливаются администрацией Варваровского сельсовета Чистоозерного района Новосибирской области в соответствии с Бюджетным </w:t>
      </w:r>
      <w:hyperlink r:id="rId10" w:history="1">
        <w:r w:rsidRPr="001A6875">
          <w:rPr>
            <w:rFonts w:ascii="Times New Roman" w:hAnsi="Times New Roman"/>
            <w:sz w:val="28"/>
            <w:szCs w:val="28"/>
          </w:rPr>
          <w:t>кодексом</w:t>
        </w:r>
      </w:hyperlink>
      <w:r w:rsidRPr="001A6875">
        <w:rPr>
          <w:rFonts w:ascii="Times New Roman" w:hAnsi="Times New Roman"/>
          <w:sz w:val="28"/>
          <w:szCs w:val="28"/>
        </w:rPr>
        <w:t xml:space="preserve"> Российской Федерации, настоящим Положением и принимаемыми в соответствии с ними решениями Совета депутатов Варваровского сельсовета Чистоозерного района Новосибирской области.</w:t>
      </w:r>
    </w:p>
    <w:p w:rsidR="00AD2CC2" w:rsidRPr="001A6875" w:rsidRDefault="00AD2CC2" w:rsidP="00AD2CC2">
      <w:pPr>
        <w:pStyle w:val="a4"/>
        <w:jc w:val="both"/>
        <w:rPr>
          <w:rFonts w:ascii="Times New Roman" w:hAnsi="Times New Roman"/>
          <w:b/>
          <w:sz w:val="28"/>
          <w:szCs w:val="28"/>
        </w:rPr>
      </w:pPr>
      <w:r w:rsidRPr="001A6875">
        <w:rPr>
          <w:rFonts w:ascii="Times New Roman" w:hAnsi="Times New Roman"/>
          <w:sz w:val="28"/>
          <w:szCs w:val="28"/>
        </w:rPr>
        <w:t>Статья 11. Сведения, необходимые для составления проекта местного бюджета</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xml:space="preserve">1. Составление проекта местного бюджета основывается на положениях послания Президента Российской Федерации Федеральному Собранию Российской Федерации, определяющих бюджетную политику (требования в к бюджетной политике) в Российской Федерации, прогнозе социально-экономического развития Варваровского сельсовета Чистоозерного района Новосибирской области, основных направлениях бюджетной и налоговой политики Варваровского сельсовета Чистоозерного района Новосибирской области, муниципальных программах </w:t>
      </w:r>
      <w:r w:rsidRPr="001A6875">
        <w:rPr>
          <w:rStyle w:val="blk"/>
          <w:rFonts w:ascii="Times New Roman" w:hAnsi="Times New Roman"/>
          <w:sz w:val="28"/>
          <w:szCs w:val="28"/>
        </w:rPr>
        <w:t>(проектах муниципальных программ, проектах изменений указанных программ)</w:t>
      </w:r>
      <w:r w:rsidRPr="001A6875">
        <w:rPr>
          <w:rFonts w:ascii="Times New Roman" w:hAnsi="Times New Roman"/>
          <w:sz w:val="28"/>
          <w:szCs w:val="28"/>
        </w:rPr>
        <w:t xml:space="preserve"> Варваровского сельсовета Чистоозерного района Новосибирской области.</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2. К сведениям, необходимым для составления проекта местного бюджета относятся:</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1) прогнозируемые объемы межбюджетных трансфертов, получаемых из других бюджетов бюджетной системы Российской Федерации;</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2) предварительные итоги социально-экономического развития Варваровского сельсовета Чистоозерного района Новосибирской области в текущем финансовом году;</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3) реестр расходных обязательств Варваровского сельсовета Чистоозерного района Новосибирской области;</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4) ожидаемое исполнение бюджета Варваровского сельсовета Чистоозерного района Новосибирской области в текущем финансовом году;</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5) планируемые объемы (изменение объемов) бюджетных ассигнований местного бюджета, распределяемые главным распорядителем средств местного бюджета по кодам классификации расходов бюджетов;</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xml:space="preserve"> 6) муниципальные программы;</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lastRenderedPageBreak/>
        <w:t xml:space="preserve"> 7) прогноз основных характеристик бюджета сельского поселения на очередной финансовый год и плановый период.  </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8) иные сведения в соответствии с законодательством Российской Федерации, законодательством Новосибирской области и нормативными актами Варваровского сельсовета Чистоозерного района Новосибирской области.</w:t>
      </w:r>
    </w:p>
    <w:p w:rsidR="00AD2CC2" w:rsidRPr="001A6875" w:rsidRDefault="00AD2CC2" w:rsidP="00AD2CC2">
      <w:pPr>
        <w:pStyle w:val="a4"/>
        <w:jc w:val="both"/>
        <w:rPr>
          <w:rFonts w:ascii="Times New Roman" w:hAnsi="Times New Roman"/>
          <w:b/>
          <w:sz w:val="28"/>
          <w:szCs w:val="28"/>
        </w:rPr>
      </w:pPr>
      <w:r w:rsidRPr="001A6875">
        <w:rPr>
          <w:rFonts w:ascii="Times New Roman" w:hAnsi="Times New Roman"/>
          <w:b/>
          <w:sz w:val="28"/>
          <w:szCs w:val="28"/>
        </w:rPr>
        <w:t>Статья 12. Прогноз социально-экономического развития Варваровского сельсовета Чистоозерного района Новосибирской области.</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xml:space="preserve">1. Прогноз социально-экономического развития Варваровского сельсовета Чистоозерного района Новосибирской области разрабатывается на период не менее трех лет – на очередной финансовый год и плановый период в </w:t>
      </w:r>
      <w:hyperlink r:id="rId11" w:history="1">
        <w:r w:rsidRPr="001A6875">
          <w:rPr>
            <w:rFonts w:ascii="Times New Roman" w:hAnsi="Times New Roman"/>
            <w:color w:val="000000"/>
            <w:sz w:val="28"/>
            <w:szCs w:val="28"/>
          </w:rPr>
          <w:t>порядке</w:t>
        </w:r>
      </w:hyperlink>
      <w:r w:rsidRPr="001A6875">
        <w:rPr>
          <w:rFonts w:ascii="Times New Roman" w:hAnsi="Times New Roman"/>
          <w:sz w:val="28"/>
          <w:szCs w:val="28"/>
        </w:rPr>
        <w:t>, установленном  администрацией Варваровского сельсовета Чистоозерного района Новосибирской области.</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2. Прогноз социально-экономического развития Варваровского сельсовета Чистоозерного района Новосибирской области одобряется администрацией Варваровского сельсовета Чистоозерного района Новосибирской области одновременно с принятием решения о внесении проекта местного бюджета в Совет депутатов Варваровского сельсовета Чистоозерного района Новосибирской области.</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3.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4. Изменение прогноза социально-экономического развития в ходе составления или рассмотрения проекта местного бюджета влечет за собой изменение основных характеристик проекта бюджета.</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5. Разработка прогноза социально-экономического развития  Варваровского сельсовета Чистоозерного района Новосибирской области на очередной финансовый год и плановый период осуществляется администрацией Варваровского сельсовета Чистоозерного района Новосибирской области.</w:t>
      </w:r>
    </w:p>
    <w:p w:rsidR="00AD2CC2" w:rsidRPr="001A6875" w:rsidRDefault="00AD2CC2" w:rsidP="00AD2CC2">
      <w:pPr>
        <w:pStyle w:val="a4"/>
        <w:jc w:val="both"/>
        <w:rPr>
          <w:rFonts w:ascii="Times New Roman" w:hAnsi="Times New Roman"/>
          <w:b/>
          <w:sz w:val="28"/>
          <w:szCs w:val="28"/>
        </w:rPr>
      </w:pPr>
      <w:r w:rsidRPr="001A6875">
        <w:rPr>
          <w:rFonts w:ascii="Times New Roman" w:hAnsi="Times New Roman"/>
          <w:b/>
          <w:sz w:val="28"/>
          <w:szCs w:val="28"/>
        </w:rPr>
        <w:t>Статья 13. Основные направления бюджетной и налоговой политики Варваровского сельсовета Чистоозерного района Новосибирской области.</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1. Основные направления бюджетной и налоговой политики Варваровского сельсовета Чистоозерного района Новосибирской области -  совокупность основных задач бюджетной  и налоговой политики Варваровского сельсовета Чистоозерного района Новосибирской области, взаимоувязанных с планом социально-экономического развития Варваровского сельсовета Чистоозерного района Новосибирской области на среднесрочную перспективу.</w:t>
      </w:r>
    </w:p>
    <w:p w:rsidR="00AD2CC2" w:rsidRPr="001A6875" w:rsidRDefault="00AD2CC2" w:rsidP="00AD2CC2">
      <w:pPr>
        <w:pStyle w:val="a4"/>
        <w:jc w:val="both"/>
        <w:rPr>
          <w:rFonts w:ascii="Times New Roman" w:hAnsi="Times New Roman"/>
          <w:color w:val="595959"/>
          <w:sz w:val="28"/>
          <w:szCs w:val="28"/>
        </w:rPr>
      </w:pPr>
      <w:r w:rsidRPr="001A6875">
        <w:rPr>
          <w:rFonts w:ascii="Times New Roman" w:hAnsi="Times New Roman"/>
          <w:sz w:val="28"/>
          <w:szCs w:val="28"/>
        </w:rPr>
        <w:lastRenderedPageBreak/>
        <w:t>2. Основные направления бюджетной и налоговой политики Варваровского сельсовета Чистоозерного района Новосибирской области</w:t>
      </w:r>
      <w:r w:rsidRPr="001A6875">
        <w:rPr>
          <w:rFonts w:ascii="Times New Roman" w:hAnsi="Times New Roman"/>
          <w:color w:val="000000"/>
          <w:spacing w:val="-4"/>
          <w:sz w:val="28"/>
          <w:szCs w:val="28"/>
        </w:rPr>
        <w:t xml:space="preserve"> должны содержать обоснование предложений о приоритетных направлениях расхо</w:t>
      </w:r>
      <w:r w:rsidRPr="001A6875">
        <w:rPr>
          <w:rFonts w:ascii="Times New Roman" w:hAnsi="Times New Roman"/>
          <w:color w:val="000000"/>
          <w:spacing w:val="-4"/>
          <w:sz w:val="28"/>
          <w:szCs w:val="28"/>
        </w:rPr>
        <w:softHyphen/>
        <w:t>дов местного бюджета, принимаемых обязательств в очередном финансовом году и плановом периоде с учетом прогнозов социально-экономического развития сельского поселения.</w:t>
      </w:r>
    </w:p>
    <w:p w:rsidR="00AD2CC2" w:rsidRPr="001A6875" w:rsidRDefault="00AD2CC2" w:rsidP="00AD2CC2">
      <w:pPr>
        <w:pStyle w:val="a4"/>
        <w:jc w:val="both"/>
        <w:rPr>
          <w:rFonts w:ascii="Times New Roman" w:hAnsi="Times New Roman"/>
          <w:b/>
          <w:sz w:val="28"/>
          <w:szCs w:val="28"/>
        </w:rPr>
      </w:pPr>
      <w:r w:rsidRPr="001A6875">
        <w:rPr>
          <w:rFonts w:ascii="Times New Roman" w:hAnsi="Times New Roman"/>
          <w:sz w:val="28"/>
          <w:szCs w:val="28"/>
        </w:rPr>
        <w:t>3. Основные направления бюджетной и налоговой политики Варваровского сельсовета Чистоозерного района Новосибирской области разрабатываются администрацией Варваровского сельсовета Чистоозерного района Новосибирской области и могут принимать форму единого документа, в котором выделены соответствующие тематические разделы.</w:t>
      </w:r>
    </w:p>
    <w:p w:rsidR="00AD2CC2" w:rsidRPr="001A6875" w:rsidRDefault="00AD2CC2" w:rsidP="00AD2CC2">
      <w:pPr>
        <w:pStyle w:val="a4"/>
        <w:jc w:val="both"/>
        <w:rPr>
          <w:rFonts w:ascii="Times New Roman" w:hAnsi="Times New Roman"/>
          <w:b/>
          <w:sz w:val="28"/>
          <w:szCs w:val="28"/>
        </w:rPr>
      </w:pPr>
      <w:r w:rsidRPr="001A6875">
        <w:rPr>
          <w:rFonts w:ascii="Times New Roman" w:hAnsi="Times New Roman"/>
          <w:sz w:val="28"/>
          <w:szCs w:val="28"/>
        </w:rPr>
        <w:t>Статья 14. Прогнозирование доходов местного бюджета</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1. Доходы местного бюджета прогнозируются на основе прогноза социально-экономического развития Варваровского сельсовета Чистоозерного района Новосибирской области в условиях действующего на день внесения проекта решения о местном бюджете в Совет депутатов Варваровского сельсовета Чистоозерного района Новосибирской области законодательства о налогах и сборах и бюджетного законодательства Российской Федерации, а также законодательства Российской Федерации, законов Новосибирской области, решений Совета депутатов Варваровского сельсовета Чистоозерного района Новосибирской области устанавливающих неналоговые доходы местного бюджета.</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2. Решения Совета депутатов Варваровского сельсовета Чистоозерного района Новосибирской области, предусматривающие внесение изменений в нормативные акты Варваровского сельсовета Чистоозерного района Новосибирской области о налогах и сборах, принятые после дня внесения в Совет депутатов Варваровского сельсовета Чистоозерного района Новосибирской области проекта решения о местном бюджете на очередной финансовый год и плановый период, приводящие к изменению доходов (расходов) местного бюджета, должны содержать положения о вступлении в силу указанных решений Совета депутатов Варваровского сельсовета Чистоозерного района Новосибирской области не ранее 1 января года, следующего за очередным финансовым годом.</w:t>
      </w:r>
    </w:p>
    <w:p w:rsidR="00AD2CC2" w:rsidRPr="001A6875" w:rsidRDefault="00AD2CC2" w:rsidP="00AD2CC2">
      <w:pPr>
        <w:pStyle w:val="a4"/>
        <w:jc w:val="both"/>
        <w:rPr>
          <w:rFonts w:ascii="Times New Roman" w:hAnsi="Times New Roman"/>
          <w:b/>
          <w:sz w:val="28"/>
          <w:szCs w:val="28"/>
        </w:rPr>
      </w:pPr>
      <w:r w:rsidRPr="001A6875">
        <w:rPr>
          <w:rFonts w:ascii="Times New Roman" w:hAnsi="Times New Roman"/>
          <w:sz w:val="28"/>
          <w:szCs w:val="28"/>
        </w:rPr>
        <w:t>Статья 15. Реестр расходных обязательств Варваровского сельсовета Чистоозерного района Новосибирской области</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xml:space="preserve">1. Под реестром расходных обязательств Варваровского сельсовета Чистоозерного района Новосибирской области понимается используемый при составлении проекта бюджета свод (перечень) решений Совета депутатов Варваровского сельсовета Чистоозерного района Новосибирской области, иных нормативных правовых актов Варваровского сельсовета Чистоозерного района Новосибирской области, обусловливающих публичные нормативные обязательства Варваровского сельсовета Чистоозерного района Новосибирской области и (или) правовые основания для иных расходных обязательств Варваровского сельсовета Чистоозерного района Новосибирской области с указанием соответствующих положений </w:t>
      </w:r>
      <w:r w:rsidRPr="001A6875">
        <w:rPr>
          <w:rFonts w:ascii="Times New Roman" w:hAnsi="Times New Roman"/>
          <w:sz w:val="28"/>
          <w:szCs w:val="28"/>
        </w:rPr>
        <w:lastRenderedPageBreak/>
        <w:t xml:space="preserve">(статей, частей, пунктов, подпунктов, абзацев) решений Совета депутатов Варваровского сельсовета Чистоозерного района Новосибирской области и иных нормативных правовых актов Варваровского сельсовета Чистоозерного района Новосибирской области с оценкой объемов бюджетных ассигнований, необходимых для исполнения включенных в реестр расходных обязательств Варваровского сельсовета Чистоозерного района Новосибирской области. </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2. Реестр расходных обязательств Варваровского сельсовета Чистоозерного района Новосибирской области ведется в порядке, установленном администрацией Варваровского сельсовета Чистоозерного района Новосибирской области.</w:t>
      </w:r>
    </w:p>
    <w:p w:rsidR="00AD2CC2" w:rsidRPr="001A6875" w:rsidRDefault="00AD2CC2" w:rsidP="00AD2CC2">
      <w:pPr>
        <w:pStyle w:val="a4"/>
        <w:jc w:val="both"/>
        <w:rPr>
          <w:rFonts w:ascii="Times New Roman" w:hAnsi="Times New Roman"/>
          <w:b/>
          <w:sz w:val="28"/>
          <w:szCs w:val="28"/>
        </w:rPr>
      </w:pPr>
      <w:r w:rsidRPr="001A6875">
        <w:rPr>
          <w:rFonts w:ascii="Times New Roman" w:hAnsi="Times New Roman"/>
          <w:sz w:val="28"/>
          <w:szCs w:val="28"/>
        </w:rPr>
        <w:t xml:space="preserve">Статья 16. Ожидаемое исполнение местного бюджета </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Оценка ожидаемого исполнения местного бюджета проводится по материалам отчетов о его исполнении в текущем финансовом году и отражает:</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1) доходы группам, подгруппам и статьям классификации  доходов бюджетов;</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2)  расходы по разделам, подразделам классификации расходов местного бюджета.</w:t>
      </w:r>
    </w:p>
    <w:p w:rsidR="00AD2CC2" w:rsidRPr="001A6875" w:rsidRDefault="00AD2CC2" w:rsidP="00AD2CC2">
      <w:pPr>
        <w:pStyle w:val="a4"/>
        <w:jc w:val="both"/>
        <w:rPr>
          <w:rFonts w:ascii="Times New Roman" w:hAnsi="Times New Roman"/>
          <w:b/>
          <w:sz w:val="28"/>
          <w:szCs w:val="28"/>
        </w:rPr>
      </w:pPr>
      <w:r w:rsidRPr="001A6875">
        <w:rPr>
          <w:rFonts w:ascii="Times New Roman" w:hAnsi="Times New Roman"/>
          <w:sz w:val="28"/>
          <w:szCs w:val="28"/>
        </w:rPr>
        <w:t>Статья 17. Прогноз основных характеристик бюджета Варваровского сельсовета Чистоозерного района Новосибирской области на очередной финансовый год и плановый период и прогноз бюджета Варваровского сельсовета Чистоозерного района Новосибирской области на очередной финансовый год</w:t>
      </w:r>
    </w:p>
    <w:p w:rsidR="00AD2CC2" w:rsidRPr="001A6875" w:rsidRDefault="00AD2CC2" w:rsidP="00AD2CC2">
      <w:pPr>
        <w:pStyle w:val="a4"/>
        <w:jc w:val="both"/>
        <w:rPr>
          <w:rFonts w:ascii="Times New Roman" w:hAnsi="Times New Roman"/>
          <w:b/>
          <w:sz w:val="28"/>
          <w:szCs w:val="28"/>
        </w:rPr>
      </w:pP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1. Прогноз основных характеристик бюджета Варваровского сельсовета Чистоозерного района Новосибирской области на очередной финансовый год и плановый период содержит:</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1) прогноз общего объема доходов бюджета Варваровского сельсовета Чистоозерного района Новосибирской области;</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2) прогноз общего объема расходов бюджета Варваровского сельсовета Чистоозерного района Новосибирской области;</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3) прогноз дефицита (профицита) Варваровского сельсовета Чистоозерного района Новосибирской области.</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2. Прогноз бюджета Варваровского сельсовета Чистоозерного района Новосибирской области на очередной финансовый год содержит:</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1) прогноз доходов по статьям налоговых доходов, по подгруппам неналоговых доходов, по статьям безвозмездных поступлений в соответствии с классификацией доходов бюджетов;</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2) прогноз расходов по разделам и подразделам классификации расходов бюджетов.</w:t>
      </w:r>
    </w:p>
    <w:p w:rsidR="00AD2CC2" w:rsidRPr="001A6875" w:rsidRDefault="00AD2CC2" w:rsidP="00AD2CC2">
      <w:pPr>
        <w:pStyle w:val="a4"/>
        <w:jc w:val="both"/>
        <w:rPr>
          <w:rFonts w:ascii="Times New Roman" w:hAnsi="Times New Roman"/>
          <w:b/>
          <w:sz w:val="28"/>
          <w:szCs w:val="28"/>
        </w:rPr>
      </w:pPr>
      <w:r w:rsidRPr="001A6875">
        <w:rPr>
          <w:rFonts w:ascii="Times New Roman" w:hAnsi="Times New Roman"/>
          <w:sz w:val="28"/>
          <w:szCs w:val="28"/>
        </w:rPr>
        <w:t>Статья 18. Планирование бюджетных ассигнований</w:t>
      </w:r>
    </w:p>
    <w:p w:rsidR="00AD2CC2" w:rsidRPr="001A6875" w:rsidRDefault="00AD2CC2" w:rsidP="00AD2CC2">
      <w:pPr>
        <w:pStyle w:val="a4"/>
        <w:jc w:val="both"/>
        <w:rPr>
          <w:rFonts w:ascii="Times New Roman" w:hAnsi="Times New Roman"/>
          <w:b/>
          <w:sz w:val="28"/>
          <w:szCs w:val="28"/>
        </w:rPr>
      </w:pP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lastRenderedPageBreak/>
        <w:t>1. Планирование бюджетных ассигнований осуществляется в порядке и в соответствии с методикой, устанавливаемой администрацией Варваровского сельсовета Чистоозерного района Новосибирской области.</w:t>
      </w:r>
    </w:p>
    <w:p w:rsidR="00AD2CC2" w:rsidRPr="001A6875" w:rsidRDefault="00AD2CC2" w:rsidP="00AD2CC2">
      <w:pPr>
        <w:pStyle w:val="a4"/>
        <w:jc w:val="both"/>
        <w:rPr>
          <w:rFonts w:ascii="Times New Roman" w:hAnsi="Times New Roman"/>
          <w:bCs/>
          <w:sz w:val="28"/>
          <w:szCs w:val="28"/>
        </w:rPr>
      </w:pPr>
      <w:r w:rsidRPr="001A6875">
        <w:rPr>
          <w:rFonts w:ascii="Times New Roman" w:hAnsi="Times New Roman"/>
          <w:bCs/>
          <w:sz w:val="28"/>
          <w:szCs w:val="28"/>
        </w:rPr>
        <w:t>2. Планирование бюджетных ассигнований на оказание муниципальных услуг физическим и юридическим лицам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AD2CC2" w:rsidRPr="001A6875" w:rsidRDefault="00AD2CC2" w:rsidP="00AD2CC2">
      <w:pPr>
        <w:pStyle w:val="a4"/>
        <w:jc w:val="both"/>
        <w:rPr>
          <w:rFonts w:ascii="Times New Roman" w:hAnsi="Times New Roman"/>
          <w:b/>
          <w:sz w:val="28"/>
          <w:szCs w:val="28"/>
        </w:rPr>
      </w:pPr>
      <w:r w:rsidRPr="001A6875">
        <w:rPr>
          <w:rFonts w:ascii="Times New Roman" w:hAnsi="Times New Roman"/>
          <w:sz w:val="28"/>
          <w:szCs w:val="28"/>
        </w:rPr>
        <w:t>Статья 19. Муниципальные программы Варваровского сельсовета  Чистоозерного района Новосибирской области</w:t>
      </w:r>
    </w:p>
    <w:p w:rsidR="00AD2CC2" w:rsidRPr="001A6875" w:rsidRDefault="00AD2CC2" w:rsidP="00AD2CC2">
      <w:pPr>
        <w:pStyle w:val="a4"/>
        <w:jc w:val="both"/>
        <w:rPr>
          <w:rStyle w:val="blk"/>
          <w:rFonts w:ascii="Times New Roman" w:hAnsi="Times New Roman"/>
          <w:sz w:val="28"/>
          <w:szCs w:val="28"/>
        </w:rPr>
      </w:pPr>
      <w:r w:rsidRPr="001A6875">
        <w:rPr>
          <w:rFonts w:ascii="Times New Roman" w:hAnsi="Times New Roman"/>
          <w:sz w:val="28"/>
          <w:szCs w:val="28"/>
        </w:rPr>
        <w:t xml:space="preserve">1. </w:t>
      </w:r>
      <w:r w:rsidRPr="001A6875">
        <w:rPr>
          <w:rStyle w:val="blk"/>
          <w:rFonts w:ascii="Times New Roman" w:hAnsi="Times New Roman"/>
          <w:sz w:val="28"/>
          <w:szCs w:val="28"/>
        </w:rPr>
        <w:t>Объем бюджетных ассигнований на финансовое обеспечение реализации муниципальных программ Варваровского сельсовета Чистоозерного района Новосибирской области утверждается решением о бюджете по соответствующей каждой программе целевой статье расходов бюджета в соответствии с утвердившим программу муниципальным правовым актом администрации Варваровского сельсовета Чистоозерного района Новосибирской области.</w:t>
      </w:r>
    </w:p>
    <w:p w:rsidR="00AD2CC2" w:rsidRPr="001A6875" w:rsidRDefault="00AD2CC2" w:rsidP="00AD2CC2">
      <w:pPr>
        <w:pStyle w:val="a4"/>
        <w:jc w:val="both"/>
        <w:rPr>
          <w:rFonts w:ascii="Times New Roman" w:hAnsi="Times New Roman"/>
          <w:sz w:val="28"/>
          <w:szCs w:val="28"/>
        </w:rPr>
      </w:pPr>
      <w:r w:rsidRPr="001A6875">
        <w:rPr>
          <w:rStyle w:val="blk"/>
          <w:rFonts w:ascii="Times New Roman" w:hAnsi="Times New Roman"/>
          <w:sz w:val="28"/>
          <w:szCs w:val="28"/>
        </w:rPr>
        <w:t xml:space="preserve">2.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w:t>
      </w:r>
      <w:r w:rsidRPr="001A6875">
        <w:rPr>
          <w:rFonts w:ascii="Times New Roman" w:hAnsi="Times New Roman"/>
          <w:sz w:val="28"/>
          <w:szCs w:val="28"/>
        </w:rPr>
        <w:t xml:space="preserve">подлежат утверждению в сроки, установленные администрацией </w:t>
      </w:r>
      <w:r w:rsidRPr="001A6875">
        <w:rPr>
          <w:rStyle w:val="blk"/>
          <w:rFonts w:ascii="Times New Roman" w:hAnsi="Times New Roman"/>
          <w:sz w:val="28"/>
          <w:szCs w:val="28"/>
        </w:rPr>
        <w:t>Варваровского сельсовета Чистоозерного района Новосибирской области</w:t>
      </w:r>
      <w:r w:rsidRPr="001A6875">
        <w:rPr>
          <w:rFonts w:ascii="Times New Roman" w:hAnsi="Times New Roman"/>
          <w:sz w:val="28"/>
          <w:szCs w:val="28"/>
        </w:rPr>
        <w:t>.</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3. Муниципальные программы подлежат приведению в соответствие с решением о местном бюджете не позднее трех месяцев со дня вступления его в силу.</w:t>
      </w:r>
    </w:p>
    <w:p w:rsidR="00AD2CC2" w:rsidRPr="001A6875" w:rsidRDefault="00AD2CC2" w:rsidP="00AD2CC2">
      <w:pPr>
        <w:pStyle w:val="a4"/>
        <w:jc w:val="both"/>
        <w:rPr>
          <w:rFonts w:ascii="Times New Roman" w:hAnsi="Times New Roman"/>
          <w:b/>
          <w:sz w:val="28"/>
          <w:szCs w:val="28"/>
        </w:rPr>
      </w:pPr>
      <w:r w:rsidRPr="001A6875">
        <w:rPr>
          <w:rFonts w:ascii="Times New Roman" w:hAnsi="Times New Roman"/>
          <w:sz w:val="28"/>
          <w:szCs w:val="28"/>
        </w:rPr>
        <w:t xml:space="preserve">Статья 20. Состав проекта решения о местном бюджете </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1. В статьях проекта решения о местном бюджете должны содержаться следующие показатели (при их наличии):</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1) основные характеристики местного бюджета, к которым относятся общий объем доходов, общий объем расходов, дефицит (профицит) местного бюджета на очередной финансовый год и каждый год планового периода;</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2) объем безвозмездных поступлений, в том числе объем межбюджетных трансфертов, получаемых из других бюджетов бюджетной системы Российской Федерации в очередном финансовом году и каждом году планового периода;</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3) общий объем бюджетных ассигнований, направляемых на исполнение публичных нормативных обязательств на очередной финансовый год и каждый год планового периода;</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4) общий объем условно утверждаемых (утвержденных) расходов на первый и второй годы планового периода;</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xml:space="preserve">5) верхний предел муниципального долга </w:t>
      </w:r>
      <w:r w:rsidRPr="001A6875">
        <w:rPr>
          <w:rStyle w:val="blk"/>
          <w:rFonts w:ascii="Times New Roman" w:hAnsi="Times New Roman"/>
          <w:sz w:val="28"/>
          <w:szCs w:val="28"/>
        </w:rPr>
        <w:t>Варваровского сельсовета Чистоозерного района Новосибирской области</w:t>
      </w:r>
      <w:r w:rsidRPr="001A6875">
        <w:rPr>
          <w:rFonts w:ascii="Times New Roman" w:hAnsi="Times New Roman"/>
          <w:sz w:val="28"/>
          <w:szCs w:val="28"/>
        </w:rPr>
        <w:t xml:space="preserve">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w:t>
      </w:r>
      <w:r w:rsidRPr="001A6875">
        <w:rPr>
          <w:rFonts w:ascii="Times New Roman" w:hAnsi="Times New Roman"/>
          <w:sz w:val="28"/>
          <w:szCs w:val="28"/>
        </w:rPr>
        <w:lastRenderedPageBreak/>
        <w:t xml:space="preserve">муниципальным гарантиям </w:t>
      </w:r>
      <w:r w:rsidRPr="001A6875">
        <w:rPr>
          <w:rStyle w:val="blk"/>
          <w:rFonts w:ascii="Times New Roman" w:hAnsi="Times New Roman"/>
          <w:sz w:val="28"/>
          <w:szCs w:val="28"/>
        </w:rPr>
        <w:t>Варваровского сельсовета Чистоозерного района Новосибирской области</w:t>
      </w:r>
      <w:r w:rsidRPr="001A6875">
        <w:rPr>
          <w:rFonts w:ascii="Times New Roman" w:hAnsi="Times New Roman"/>
          <w:sz w:val="28"/>
          <w:szCs w:val="28"/>
        </w:rPr>
        <w:t>;</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xml:space="preserve">6) предельный объем муниципального долга </w:t>
      </w:r>
      <w:r w:rsidRPr="001A6875">
        <w:rPr>
          <w:rStyle w:val="blk"/>
          <w:rFonts w:ascii="Times New Roman" w:hAnsi="Times New Roman"/>
          <w:sz w:val="28"/>
          <w:szCs w:val="28"/>
        </w:rPr>
        <w:t>Варваровского сельсовета Чистоозерного района Новосибирской области</w:t>
      </w:r>
      <w:r w:rsidRPr="001A6875">
        <w:rPr>
          <w:rFonts w:ascii="Times New Roman" w:hAnsi="Times New Roman"/>
          <w:sz w:val="28"/>
          <w:szCs w:val="28"/>
        </w:rPr>
        <w:t xml:space="preserve"> на очередной финансовый год и каждый год планового периода;</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2. В состав проекта решения о местном бюджете включаются следующие приложения (при наличии соответствующих показателей):</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xml:space="preserve">1) «Перечень главных администраторов доходов бюджета </w:t>
      </w:r>
      <w:r w:rsidRPr="001A6875">
        <w:rPr>
          <w:rStyle w:val="blk"/>
          <w:rFonts w:ascii="Times New Roman" w:hAnsi="Times New Roman"/>
          <w:sz w:val="28"/>
          <w:szCs w:val="28"/>
        </w:rPr>
        <w:t>Варваровского сельсовета Чистоозерного района Новосибирской области</w:t>
      </w:r>
      <w:r w:rsidRPr="001A6875">
        <w:rPr>
          <w:rFonts w:ascii="Times New Roman" w:hAnsi="Times New Roman"/>
          <w:sz w:val="28"/>
          <w:szCs w:val="28"/>
        </w:rPr>
        <w:t>»;</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xml:space="preserve">а) таблица 1 «Перечень главных администраторов налоговых и неналоговых доходов бюджета </w:t>
      </w:r>
      <w:r w:rsidRPr="001A6875">
        <w:rPr>
          <w:rStyle w:val="blk"/>
          <w:rFonts w:ascii="Times New Roman" w:hAnsi="Times New Roman"/>
          <w:sz w:val="28"/>
          <w:szCs w:val="28"/>
        </w:rPr>
        <w:t>Варваровского сельсовета Чистоозерного района Новосибирской области</w:t>
      </w:r>
      <w:r w:rsidRPr="001A6875">
        <w:rPr>
          <w:rFonts w:ascii="Times New Roman" w:hAnsi="Times New Roman"/>
          <w:sz w:val="28"/>
          <w:szCs w:val="28"/>
        </w:rPr>
        <w:t>»;</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б) таблица 2 «Перечень главных администраторов безвозмездных поступлений»;</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2) «Перечень главных администраторов источников финансирования дефицита местного бюджета»;</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3) «Нормативы распределения доходов между бюджетами бюджетной системы Российской Федерации в случае, если они не установлены бюджетным кодексом Российской Федерации»;</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а) таблица 1  - в части налоговых и неналоговых доходов;</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б) таблица 2 – в части безвозмездных поступлений.</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4) «Распределение бюджетных ассигнований по разделам, подразделам, целевым статьям, группам и подгруппам видов расходов классификации расходов бюджетов на очередной финансовый год и плановый период»;</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5) «Ведомственная структура расходов местного бюджета на очередной финансовый год и плановый период» по главным распорядителям бюджетных средств, разделам, подразделам, целевым статьям, группам и подгруппам видов классификации расходов бюджетов;</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6) «Распределение бюджетных ассигнований на исполнение публичных нормативных обязательств на очередной финансовый год и плановый период» с указанием кодов целевых статей, разделов, подразделов и главных распорядителей бюджетных средств;</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7) «Источники финансирования дефицита местного бюджета на очередной финансовый год и плановый период»;</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xml:space="preserve">8) «Программа муниципальных внутренних заимствований </w:t>
      </w:r>
      <w:r w:rsidRPr="001A6875">
        <w:rPr>
          <w:rStyle w:val="blk"/>
          <w:rFonts w:ascii="Times New Roman" w:hAnsi="Times New Roman"/>
          <w:sz w:val="28"/>
          <w:szCs w:val="28"/>
        </w:rPr>
        <w:t>Варваровского сельсовета Чистоозерного района Новосибирской области</w:t>
      </w:r>
      <w:r w:rsidRPr="001A6875">
        <w:rPr>
          <w:rFonts w:ascii="Times New Roman" w:hAnsi="Times New Roman"/>
          <w:sz w:val="28"/>
          <w:szCs w:val="28"/>
        </w:rPr>
        <w:t xml:space="preserve"> на очередной финансовый год и плановый период»;</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xml:space="preserve">9) «Программа муниципальных гарантий </w:t>
      </w:r>
      <w:r w:rsidRPr="001A6875">
        <w:rPr>
          <w:rStyle w:val="blk"/>
          <w:rFonts w:ascii="Times New Roman" w:hAnsi="Times New Roman"/>
          <w:sz w:val="28"/>
          <w:szCs w:val="28"/>
        </w:rPr>
        <w:t>Варваровского сельсовета Чистоозерного района Новосибирской области</w:t>
      </w:r>
      <w:r w:rsidRPr="001A6875">
        <w:rPr>
          <w:rFonts w:ascii="Times New Roman" w:hAnsi="Times New Roman"/>
          <w:sz w:val="28"/>
          <w:szCs w:val="28"/>
        </w:rPr>
        <w:t xml:space="preserve"> в валюте Российской Федерации на очередной финансовый год и плановый период»;</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xml:space="preserve">2. В решении о местном бюджете могут быть установлены дополнительные основания для внесения изменений в сводную бюджетную роспись бюджета </w:t>
      </w:r>
      <w:r w:rsidRPr="001A6875">
        <w:rPr>
          <w:rStyle w:val="blk"/>
          <w:rFonts w:ascii="Times New Roman" w:hAnsi="Times New Roman"/>
          <w:sz w:val="28"/>
          <w:szCs w:val="28"/>
        </w:rPr>
        <w:t>Варваровского сельсовета Чистоозерного района Новосибирской области</w:t>
      </w:r>
      <w:r w:rsidRPr="001A6875">
        <w:rPr>
          <w:rFonts w:ascii="Times New Roman" w:hAnsi="Times New Roman"/>
          <w:sz w:val="28"/>
          <w:szCs w:val="28"/>
        </w:rPr>
        <w:t xml:space="preserve"> без внесения изменений в решение о местном бюджете в соответствии с решениями руководителя финансового органа.</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lastRenderedPageBreak/>
        <w:t>3. В состав проекта решения о местном бюджете могут быть включены иные текстовые статьи и приложения.</w:t>
      </w:r>
    </w:p>
    <w:p w:rsidR="00AD2CC2" w:rsidRPr="001A6875" w:rsidRDefault="00AD2CC2" w:rsidP="00AD2CC2">
      <w:pPr>
        <w:pStyle w:val="a4"/>
        <w:jc w:val="both"/>
        <w:rPr>
          <w:rFonts w:ascii="Times New Roman" w:hAnsi="Times New Roman"/>
          <w:sz w:val="28"/>
          <w:szCs w:val="28"/>
        </w:rPr>
      </w:pP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Глава 4. РАССМОТРЕНИЕ ПРОЕКТА РЕШЕНИЯ О МЕСТНОМ</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БЮДЖЕТЕ И УТВЕРЖДЕНИЕ РЕШЕНИЯ О МЕСТНОМ БЮДЖЕТЕ</w:t>
      </w:r>
    </w:p>
    <w:p w:rsidR="00AD2CC2" w:rsidRPr="001A6875" w:rsidRDefault="00AD2CC2" w:rsidP="00AD2CC2">
      <w:pPr>
        <w:pStyle w:val="a4"/>
        <w:jc w:val="both"/>
        <w:rPr>
          <w:rFonts w:ascii="Times New Roman" w:hAnsi="Times New Roman"/>
          <w:b/>
          <w:sz w:val="28"/>
          <w:szCs w:val="28"/>
        </w:rPr>
      </w:pPr>
      <w:r w:rsidRPr="001A6875">
        <w:rPr>
          <w:rFonts w:ascii="Times New Roman" w:hAnsi="Times New Roman"/>
          <w:sz w:val="28"/>
          <w:szCs w:val="28"/>
        </w:rPr>
        <w:t xml:space="preserve">Статья 21. Внесение проекта решения о местном бюджете на рассмотрение в Совет депутатов </w:t>
      </w:r>
      <w:r w:rsidRPr="001A6875">
        <w:rPr>
          <w:rStyle w:val="blk"/>
          <w:rFonts w:ascii="Times New Roman" w:hAnsi="Times New Roman"/>
          <w:sz w:val="28"/>
          <w:szCs w:val="28"/>
        </w:rPr>
        <w:t>Варваровского сельсовета Чистоозерного района Новосибирской области</w:t>
      </w:r>
      <w:r w:rsidRPr="001A6875">
        <w:rPr>
          <w:rFonts w:ascii="Times New Roman" w:hAnsi="Times New Roman"/>
          <w:sz w:val="28"/>
          <w:szCs w:val="28"/>
        </w:rPr>
        <w:t>.</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xml:space="preserve">1. Администрация </w:t>
      </w:r>
      <w:r w:rsidRPr="001A6875">
        <w:rPr>
          <w:rStyle w:val="blk"/>
          <w:rFonts w:ascii="Times New Roman" w:hAnsi="Times New Roman"/>
          <w:sz w:val="28"/>
          <w:szCs w:val="28"/>
        </w:rPr>
        <w:t>Варваровского сельсовета Чистоозерного района Новосибирской области</w:t>
      </w:r>
      <w:r w:rsidRPr="001A6875">
        <w:rPr>
          <w:rFonts w:ascii="Times New Roman" w:hAnsi="Times New Roman"/>
          <w:sz w:val="28"/>
          <w:szCs w:val="28"/>
        </w:rPr>
        <w:t xml:space="preserve"> вносит на рассмотрение в Совет депутатов </w:t>
      </w:r>
      <w:r w:rsidRPr="001A6875">
        <w:rPr>
          <w:rStyle w:val="blk"/>
          <w:rFonts w:ascii="Times New Roman" w:hAnsi="Times New Roman"/>
          <w:sz w:val="28"/>
          <w:szCs w:val="28"/>
        </w:rPr>
        <w:t>Варваровского сельсовета Чистоозерного района Новосибирской области</w:t>
      </w:r>
      <w:r w:rsidRPr="001A6875">
        <w:rPr>
          <w:rFonts w:ascii="Times New Roman" w:hAnsi="Times New Roman"/>
          <w:sz w:val="28"/>
          <w:szCs w:val="28"/>
        </w:rPr>
        <w:t xml:space="preserve"> проект решения о местном бюджете не позднее 15 ноября текущего года в составе, определенном 20 настоящего Положения, и с документами и материалами, установленными в настоящей статье.</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xml:space="preserve">2. Проект решения о местном бюджете считается внесенным в срок, если он доставлен в Совет депутатов </w:t>
      </w:r>
      <w:r w:rsidRPr="001A6875">
        <w:rPr>
          <w:rStyle w:val="blk"/>
          <w:rFonts w:ascii="Times New Roman" w:hAnsi="Times New Roman"/>
          <w:sz w:val="28"/>
          <w:szCs w:val="28"/>
        </w:rPr>
        <w:t>Варваровского сельсовета Чистоозерного района Новосибирской области</w:t>
      </w:r>
      <w:r w:rsidRPr="001A6875">
        <w:rPr>
          <w:rFonts w:ascii="Times New Roman" w:hAnsi="Times New Roman"/>
          <w:sz w:val="28"/>
          <w:szCs w:val="28"/>
        </w:rPr>
        <w:t xml:space="preserve"> до 24 часов 15 ноября текущего года.</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3. Одновременно с проектом решением о местном бюджете должны быть представлены следующие документы и материалы:</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xml:space="preserve">1) проект плана социально-экономического развития </w:t>
      </w:r>
      <w:r w:rsidRPr="001A6875">
        <w:rPr>
          <w:rStyle w:val="blk"/>
          <w:rFonts w:ascii="Times New Roman" w:hAnsi="Times New Roman"/>
          <w:sz w:val="28"/>
          <w:szCs w:val="28"/>
        </w:rPr>
        <w:t>Варваровского сельсовета Чистоозерного района Новосибирской области</w:t>
      </w:r>
      <w:r w:rsidRPr="001A6875">
        <w:rPr>
          <w:rFonts w:ascii="Times New Roman" w:hAnsi="Times New Roman"/>
          <w:sz w:val="28"/>
          <w:szCs w:val="28"/>
        </w:rPr>
        <w:t xml:space="preserve"> на очередной финансовый год и плановый период, включающий предварительные итоги социально-экономического развития </w:t>
      </w:r>
      <w:r w:rsidRPr="001A6875">
        <w:rPr>
          <w:rStyle w:val="blk"/>
          <w:rFonts w:ascii="Times New Roman" w:hAnsi="Times New Roman"/>
          <w:sz w:val="28"/>
          <w:szCs w:val="28"/>
        </w:rPr>
        <w:t>Варваровского сельсовета Чистоозерного района Новосибирской области</w:t>
      </w:r>
      <w:r w:rsidRPr="001A6875">
        <w:rPr>
          <w:rFonts w:ascii="Times New Roman" w:hAnsi="Times New Roman"/>
          <w:sz w:val="28"/>
          <w:szCs w:val="28"/>
        </w:rPr>
        <w:t xml:space="preserve"> за истекший период текущего финансового года, ожидаемые итоги социально-экономического развития </w:t>
      </w:r>
      <w:r w:rsidRPr="001A6875">
        <w:rPr>
          <w:rStyle w:val="blk"/>
          <w:rFonts w:ascii="Times New Roman" w:hAnsi="Times New Roman"/>
          <w:sz w:val="28"/>
          <w:szCs w:val="28"/>
        </w:rPr>
        <w:t>Варваровского сельсовета Чистоозерного района Новосибирской области</w:t>
      </w:r>
      <w:r w:rsidRPr="001A6875">
        <w:rPr>
          <w:rFonts w:ascii="Times New Roman" w:hAnsi="Times New Roman"/>
          <w:sz w:val="28"/>
          <w:szCs w:val="28"/>
        </w:rPr>
        <w:t xml:space="preserve"> за текущий финансовый год и прогноз социально-экономического развития </w:t>
      </w:r>
      <w:r w:rsidRPr="001A6875">
        <w:rPr>
          <w:rStyle w:val="blk"/>
          <w:rFonts w:ascii="Times New Roman" w:hAnsi="Times New Roman"/>
          <w:sz w:val="28"/>
          <w:szCs w:val="28"/>
        </w:rPr>
        <w:t>Варваровского сельсовета Чистоозерного района Новосибирской области</w:t>
      </w:r>
      <w:r w:rsidRPr="001A6875">
        <w:rPr>
          <w:rFonts w:ascii="Times New Roman" w:hAnsi="Times New Roman"/>
          <w:sz w:val="28"/>
          <w:szCs w:val="28"/>
        </w:rPr>
        <w:t xml:space="preserve"> на очередной финансовый год и плановый период;</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xml:space="preserve">2) основные направления бюджетной и налоговой политики </w:t>
      </w:r>
      <w:r w:rsidRPr="001A6875">
        <w:rPr>
          <w:rStyle w:val="blk"/>
          <w:rFonts w:ascii="Times New Roman" w:hAnsi="Times New Roman"/>
          <w:sz w:val="28"/>
          <w:szCs w:val="28"/>
        </w:rPr>
        <w:t>Варваровского сельсовета Чистоозерного района Новосибирской области</w:t>
      </w:r>
      <w:r w:rsidRPr="001A6875">
        <w:rPr>
          <w:rFonts w:ascii="Times New Roman" w:hAnsi="Times New Roman"/>
          <w:sz w:val="28"/>
          <w:szCs w:val="28"/>
        </w:rPr>
        <w:t xml:space="preserve"> на очередной финансовый год и плановый период;</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3) пояснительная записка к проекту решения о местном бюджете на очередной финансовый год и плановый период;</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4) расчеты по публичным нормативным обязательствам, подлежащим исполнению за счет средств местного бюджета, на очередной финансовый год и плановый период;</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xml:space="preserve">5) оценка ожидаемого исполнения бюджета </w:t>
      </w:r>
      <w:r w:rsidRPr="001A6875">
        <w:rPr>
          <w:rStyle w:val="blk"/>
          <w:rFonts w:ascii="Times New Roman" w:hAnsi="Times New Roman"/>
          <w:sz w:val="28"/>
          <w:szCs w:val="28"/>
        </w:rPr>
        <w:t>Варваровского сельсовета Чистоозерного района Новосибирской области</w:t>
      </w:r>
      <w:r w:rsidRPr="001A6875">
        <w:rPr>
          <w:rFonts w:ascii="Times New Roman" w:hAnsi="Times New Roman"/>
          <w:sz w:val="28"/>
          <w:szCs w:val="28"/>
        </w:rPr>
        <w:t xml:space="preserve"> за текущий год в соответствии со статьей 16 настоящего Положения;</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6) прогноз доходов местного бюджета, составленный в соответствии с бюджетной классификацией Российской Федерации, на очередной финансовый год и плановый период;</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xml:space="preserve">7) прогноз основных характеристик бюджета </w:t>
      </w:r>
      <w:r w:rsidRPr="001A6875">
        <w:rPr>
          <w:rStyle w:val="blk"/>
          <w:rFonts w:ascii="Times New Roman" w:hAnsi="Times New Roman"/>
          <w:sz w:val="28"/>
          <w:szCs w:val="28"/>
        </w:rPr>
        <w:t>Варваровского сельсовета Чистоозерного района Новосибирской области</w:t>
      </w:r>
      <w:r w:rsidRPr="001A6875">
        <w:rPr>
          <w:rFonts w:ascii="Times New Roman" w:hAnsi="Times New Roman"/>
          <w:sz w:val="28"/>
          <w:szCs w:val="28"/>
        </w:rPr>
        <w:t xml:space="preserve"> на очередной финансовый год </w:t>
      </w:r>
      <w:r w:rsidRPr="001A6875">
        <w:rPr>
          <w:rFonts w:ascii="Times New Roman" w:hAnsi="Times New Roman"/>
          <w:sz w:val="28"/>
          <w:szCs w:val="28"/>
        </w:rPr>
        <w:lastRenderedPageBreak/>
        <w:t xml:space="preserve">и плановый период и прогноз бюджета </w:t>
      </w:r>
      <w:r w:rsidRPr="001A6875">
        <w:rPr>
          <w:rStyle w:val="blk"/>
          <w:rFonts w:ascii="Times New Roman" w:hAnsi="Times New Roman"/>
          <w:sz w:val="28"/>
          <w:szCs w:val="28"/>
        </w:rPr>
        <w:t>Варваровского сельсовета Чистоозерного района Новосибирской области</w:t>
      </w:r>
      <w:r w:rsidRPr="001A6875">
        <w:rPr>
          <w:rFonts w:ascii="Times New Roman" w:hAnsi="Times New Roman"/>
          <w:sz w:val="28"/>
          <w:szCs w:val="28"/>
        </w:rPr>
        <w:t xml:space="preserve"> на очередной финансовый год в соответствии со статьей 17 настоящего Положения;</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8) реестр расходных обязательств, подлежащих исполнению за счет средств местного бюджета;</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9) информация о кредиторской задолженности местного бюджета на первое число месяца, в котором вносится проект решения о местном бюджете;</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xml:space="preserve">10) верхний предел муниципального долга </w:t>
      </w:r>
      <w:r w:rsidRPr="001A6875">
        <w:rPr>
          <w:rStyle w:val="blk"/>
          <w:rFonts w:ascii="Times New Roman" w:hAnsi="Times New Roman"/>
          <w:sz w:val="28"/>
          <w:szCs w:val="28"/>
        </w:rPr>
        <w:t>Варваровского сельсовета Чистоозерного района Новосибирской области</w:t>
      </w:r>
      <w:r w:rsidRPr="001A6875">
        <w:rPr>
          <w:rFonts w:ascii="Times New Roman" w:hAnsi="Times New Roman"/>
          <w:sz w:val="28"/>
          <w:szCs w:val="28"/>
        </w:rPr>
        <w:t xml:space="preserve"> по состоянию на 1 января года, следующего за очередным финансовым годом и каждым годом планового периода, по видам долговых обязательств;</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xml:space="preserve">16) перечень решений Совета депутатов </w:t>
      </w:r>
      <w:r w:rsidRPr="001A6875">
        <w:rPr>
          <w:rStyle w:val="blk"/>
          <w:rFonts w:ascii="Times New Roman" w:hAnsi="Times New Roman"/>
          <w:sz w:val="28"/>
          <w:szCs w:val="28"/>
        </w:rPr>
        <w:t>Варваровского сельсовета Чистоозерного района Новосибирской области</w:t>
      </w:r>
      <w:r w:rsidRPr="001A6875">
        <w:rPr>
          <w:rFonts w:ascii="Times New Roman" w:hAnsi="Times New Roman"/>
          <w:sz w:val="28"/>
          <w:szCs w:val="28"/>
        </w:rPr>
        <w:t xml:space="preserve">, подлежащих признанию утратившими силу, изменению или принятию в случае принятия решения о местном бюджете; </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xml:space="preserve">17) предложенные Советом депутатов </w:t>
      </w:r>
      <w:r w:rsidRPr="001A6875">
        <w:rPr>
          <w:rStyle w:val="blk"/>
          <w:rFonts w:ascii="Times New Roman" w:hAnsi="Times New Roman"/>
          <w:sz w:val="28"/>
          <w:szCs w:val="28"/>
        </w:rPr>
        <w:t>Варваровского сельсовета Чистоозерного района Новосибирской области</w:t>
      </w:r>
      <w:r w:rsidRPr="001A6875">
        <w:rPr>
          <w:rFonts w:ascii="Times New Roman" w:hAnsi="Times New Roman"/>
          <w:sz w:val="28"/>
          <w:szCs w:val="28"/>
        </w:rPr>
        <w:t>, Ревизионной комиссией Чистоозерного района проекты бюджетных смет указанных органов, представляемые в случае возникновения разногласий в отношении указанных бюджетных смет;</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xml:space="preserve">18) прогноз доходов муниципального дорожного фонда </w:t>
      </w:r>
      <w:r w:rsidRPr="001A6875">
        <w:rPr>
          <w:rStyle w:val="blk"/>
          <w:rFonts w:ascii="Times New Roman" w:hAnsi="Times New Roman"/>
          <w:sz w:val="28"/>
          <w:szCs w:val="28"/>
        </w:rPr>
        <w:t>Варваровского сельсовета Чистоозерного района Новосибирской области</w:t>
      </w:r>
      <w:r w:rsidRPr="001A6875">
        <w:rPr>
          <w:rFonts w:ascii="Times New Roman" w:hAnsi="Times New Roman"/>
          <w:sz w:val="28"/>
          <w:szCs w:val="28"/>
        </w:rPr>
        <w:t xml:space="preserve"> по источникам его формирования и распределение бюджетных ассигнований по направлениям расходования муниципального дорожного фонда на очередной финансовый год и плановый период, в структуре кодов бюджетной классификации.</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19) паспорта (проекты паспортов) муниципальных программ, проекты изменений указанных программ.</w:t>
      </w:r>
    </w:p>
    <w:p w:rsidR="00AD2CC2" w:rsidRPr="001A6875" w:rsidRDefault="00AD2CC2" w:rsidP="00AD2CC2">
      <w:pPr>
        <w:pStyle w:val="a4"/>
        <w:jc w:val="both"/>
        <w:rPr>
          <w:rFonts w:ascii="Times New Roman" w:hAnsi="Times New Roman"/>
          <w:b/>
          <w:sz w:val="28"/>
          <w:szCs w:val="28"/>
        </w:rPr>
      </w:pPr>
      <w:r w:rsidRPr="001A6875">
        <w:rPr>
          <w:rFonts w:ascii="Times New Roman" w:hAnsi="Times New Roman"/>
          <w:b/>
          <w:sz w:val="28"/>
          <w:szCs w:val="28"/>
        </w:rPr>
        <w:t xml:space="preserve">Статья 22. Порядок работы над проектом решения о бюджете </w:t>
      </w:r>
      <w:r w:rsidRPr="001A6875">
        <w:rPr>
          <w:rStyle w:val="blk"/>
          <w:rFonts w:ascii="Times New Roman" w:hAnsi="Times New Roman"/>
          <w:b/>
          <w:sz w:val="28"/>
          <w:szCs w:val="28"/>
        </w:rPr>
        <w:t>Варваровского сельсовета Чистоозерного района Новосибирской области</w:t>
      </w:r>
      <w:r w:rsidRPr="001A6875">
        <w:rPr>
          <w:rFonts w:ascii="Times New Roman" w:hAnsi="Times New Roman"/>
          <w:b/>
          <w:sz w:val="28"/>
          <w:szCs w:val="28"/>
        </w:rPr>
        <w:t xml:space="preserve"> в Совете депутатов </w:t>
      </w:r>
      <w:r w:rsidRPr="001A6875">
        <w:rPr>
          <w:rStyle w:val="blk"/>
          <w:rFonts w:ascii="Times New Roman" w:hAnsi="Times New Roman"/>
          <w:b/>
          <w:sz w:val="28"/>
          <w:szCs w:val="28"/>
        </w:rPr>
        <w:t>Варваровского сельсовета Чистоозерного района Новосибирской области</w:t>
      </w:r>
    </w:p>
    <w:p w:rsidR="00AD2CC2" w:rsidRPr="001A6875" w:rsidRDefault="00AD2CC2" w:rsidP="00AD2CC2">
      <w:pPr>
        <w:pStyle w:val="a4"/>
        <w:jc w:val="both"/>
        <w:rPr>
          <w:rFonts w:ascii="Times New Roman" w:hAnsi="Times New Roman"/>
          <w:b/>
          <w:sz w:val="28"/>
          <w:szCs w:val="28"/>
        </w:rPr>
      </w:pP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xml:space="preserve">1. Проект решения о местном бюджете с документами и материалами, указанными в части 3 статьи 21 настоящего Положения подлежит регистрации в Совете депутатов </w:t>
      </w:r>
      <w:r w:rsidRPr="001A6875">
        <w:rPr>
          <w:rStyle w:val="blk"/>
          <w:rFonts w:ascii="Times New Roman" w:hAnsi="Times New Roman"/>
          <w:sz w:val="28"/>
          <w:szCs w:val="28"/>
        </w:rPr>
        <w:t>Варваровского сельсовета Чистоозерного района Новосибирской области</w:t>
      </w:r>
      <w:r w:rsidRPr="001A6875">
        <w:rPr>
          <w:rFonts w:ascii="Times New Roman" w:hAnsi="Times New Roman"/>
          <w:sz w:val="28"/>
          <w:szCs w:val="28"/>
        </w:rPr>
        <w:t>.</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xml:space="preserve">2. В течение двух рабочих дней со дня регистрации проекта решения о местном бюджете с документами и материалами Председатель Совета депутатов </w:t>
      </w:r>
      <w:r w:rsidRPr="001A6875">
        <w:rPr>
          <w:rStyle w:val="blk"/>
          <w:rFonts w:ascii="Times New Roman" w:hAnsi="Times New Roman"/>
          <w:sz w:val="28"/>
          <w:szCs w:val="28"/>
        </w:rPr>
        <w:t>Варваровского сельсовета Чистоозерного района Новосибирской области</w:t>
      </w:r>
      <w:r w:rsidRPr="001A6875">
        <w:rPr>
          <w:rFonts w:ascii="Times New Roman" w:hAnsi="Times New Roman"/>
          <w:sz w:val="28"/>
          <w:szCs w:val="28"/>
        </w:rPr>
        <w:t xml:space="preserve"> принимает решение о том, что проект решения о бюджете и представленные к нему документы и материалы принимаются к рассмотрению Советом депутатов </w:t>
      </w:r>
      <w:r w:rsidRPr="001A6875">
        <w:rPr>
          <w:rStyle w:val="blk"/>
          <w:rFonts w:ascii="Times New Roman" w:hAnsi="Times New Roman"/>
          <w:sz w:val="28"/>
          <w:szCs w:val="28"/>
        </w:rPr>
        <w:t>Варваровского сельсовета Чистоозерного района Новосибирской области</w:t>
      </w:r>
      <w:r w:rsidRPr="001A6875">
        <w:rPr>
          <w:rFonts w:ascii="Times New Roman" w:hAnsi="Times New Roman"/>
          <w:sz w:val="28"/>
          <w:szCs w:val="28"/>
        </w:rPr>
        <w:t xml:space="preserve"> либо возвращаются администрации </w:t>
      </w:r>
      <w:r w:rsidRPr="001A6875">
        <w:rPr>
          <w:rStyle w:val="blk"/>
          <w:rFonts w:ascii="Times New Roman" w:hAnsi="Times New Roman"/>
          <w:sz w:val="28"/>
          <w:szCs w:val="28"/>
        </w:rPr>
        <w:t>Варваровского сельсовета Чистоозерного района Новосибирской области</w:t>
      </w:r>
      <w:r w:rsidRPr="001A6875">
        <w:rPr>
          <w:rFonts w:ascii="Times New Roman" w:hAnsi="Times New Roman"/>
          <w:sz w:val="28"/>
          <w:szCs w:val="28"/>
        </w:rPr>
        <w:t xml:space="preserve"> на доработку, если состав представленных документов и материалов не </w:t>
      </w:r>
      <w:r w:rsidRPr="001A6875">
        <w:rPr>
          <w:rFonts w:ascii="Times New Roman" w:hAnsi="Times New Roman"/>
          <w:sz w:val="28"/>
          <w:szCs w:val="28"/>
        </w:rPr>
        <w:lastRenderedPageBreak/>
        <w:t xml:space="preserve">соответствует требованиям статей 20 и 21 настоящего Положения. Доработанный проект решения со всеми необходимыми документами и материалами представляется в Совет депутатов </w:t>
      </w:r>
      <w:r w:rsidRPr="001A6875">
        <w:rPr>
          <w:rStyle w:val="blk"/>
          <w:rFonts w:ascii="Times New Roman" w:hAnsi="Times New Roman"/>
          <w:sz w:val="28"/>
          <w:szCs w:val="28"/>
        </w:rPr>
        <w:t>Варваровского сельсовета Чистоозерного района Новосибирской области</w:t>
      </w:r>
      <w:r w:rsidRPr="001A6875">
        <w:rPr>
          <w:rFonts w:ascii="Times New Roman" w:hAnsi="Times New Roman"/>
          <w:sz w:val="28"/>
          <w:szCs w:val="28"/>
        </w:rPr>
        <w:t xml:space="preserve"> в течение 10 рабочих дней со дня возврата.</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xml:space="preserve">3. В случае соответствия состава представленных документов и материалов требованиям статей 20 и 21 настоящего Положения  Председатель Совета депутатов </w:t>
      </w:r>
      <w:r w:rsidRPr="001A6875">
        <w:rPr>
          <w:rStyle w:val="blk"/>
          <w:rFonts w:ascii="Times New Roman" w:hAnsi="Times New Roman"/>
          <w:sz w:val="28"/>
          <w:szCs w:val="28"/>
        </w:rPr>
        <w:t>Варваровского сельсовета Чистоозерного района Новосибирской области</w:t>
      </w:r>
      <w:r w:rsidRPr="001A6875">
        <w:rPr>
          <w:rFonts w:ascii="Times New Roman" w:hAnsi="Times New Roman"/>
          <w:sz w:val="28"/>
          <w:szCs w:val="28"/>
        </w:rPr>
        <w:t>:</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1) принимает решение о дате и времени проведения публичных слушаний по проекту местного бюджета;</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xml:space="preserve">2) направляет проект решения о бюджете с документами и материалами, предусмотренными статьей 20 и 21 настоящего Положения, в постоянные комиссии Совета депутатов </w:t>
      </w:r>
      <w:r w:rsidRPr="001A6875">
        <w:rPr>
          <w:rStyle w:val="blk"/>
          <w:rFonts w:ascii="Times New Roman" w:hAnsi="Times New Roman"/>
          <w:sz w:val="28"/>
          <w:szCs w:val="28"/>
        </w:rPr>
        <w:t>Варваровского сельсовета Чистоозерного района Новосибирской области</w:t>
      </w:r>
      <w:r w:rsidRPr="001A6875">
        <w:rPr>
          <w:rFonts w:ascii="Times New Roman" w:hAnsi="Times New Roman"/>
          <w:sz w:val="28"/>
          <w:szCs w:val="28"/>
        </w:rPr>
        <w:t xml:space="preserve"> для внесения замечаний и предложений, депутатам Совета депутатов </w:t>
      </w:r>
      <w:r w:rsidRPr="001A6875">
        <w:rPr>
          <w:rStyle w:val="blk"/>
          <w:rFonts w:ascii="Times New Roman" w:hAnsi="Times New Roman"/>
          <w:sz w:val="28"/>
          <w:szCs w:val="28"/>
        </w:rPr>
        <w:t>Варваровского сельсовета Чистоозерного района Новосибирской области</w:t>
      </w:r>
      <w:r w:rsidRPr="001A6875">
        <w:rPr>
          <w:rFonts w:ascii="Times New Roman" w:hAnsi="Times New Roman"/>
          <w:sz w:val="28"/>
          <w:szCs w:val="28"/>
        </w:rPr>
        <w:t xml:space="preserve"> – для изучения в объеме, предусмотренном статьей 20 настоящего Положения;</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3) направляет проект решения о бюджете в составе определенном статьей 20 настоящего Положения и документами и материалами, установленными частью 3 статьи 21 настоящего Положения в ревизионную комиссию Чистоозерного района для проведения экспертизы и подготовки экспертного заключения.</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xml:space="preserve">4. Ревизионная комиссия Чистоозерного района проводит экспертизу проекта решения о бюджете в течение 14 рабочих дней после получения проекта решения о бюджете, по результатам которой председатель Ревизионной комиссии Чистоозерного района представляет в Совет депутатов </w:t>
      </w:r>
      <w:r w:rsidRPr="001A6875">
        <w:rPr>
          <w:rStyle w:val="blk"/>
          <w:rFonts w:ascii="Times New Roman" w:hAnsi="Times New Roman"/>
          <w:sz w:val="28"/>
          <w:szCs w:val="28"/>
        </w:rPr>
        <w:t>Варваровского сельсовета Чистоозерного района Новосибирской области</w:t>
      </w:r>
      <w:r w:rsidRPr="001A6875">
        <w:rPr>
          <w:rFonts w:ascii="Times New Roman" w:hAnsi="Times New Roman"/>
          <w:sz w:val="28"/>
          <w:szCs w:val="28"/>
        </w:rPr>
        <w:t xml:space="preserve"> и Главе </w:t>
      </w:r>
      <w:r w:rsidRPr="001A6875">
        <w:rPr>
          <w:rStyle w:val="blk"/>
          <w:rFonts w:ascii="Times New Roman" w:hAnsi="Times New Roman"/>
          <w:sz w:val="28"/>
          <w:szCs w:val="28"/>
        </w:rPr>
        <w:t>Варваровского сельсовета Чистоозерного района Новосибирской области</w:t>
      </w:r>
      <w:r w:rsidRPr="001A6875">
        <w:rPr>
          <w:rFonts w:ascii="Times New Roman" w:hAnsi="Times New Roman"/>
          <w:sz w:val="28"/>
          <w:szCs w:val="28"/>
        </w:rPr>
        <w:t xml:space="preserve"> экспертное заключение.</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5. Председатель Совета депутатов, председатели постоянных комиссий Совета депутатов организуют обсуждение депутатами проекта решения о местном бюджете, вносят замечания и дополнения по проекту местного бюджета в соответствии с Регламентом работы Совета депутатов.</w:t>
      </w:r>
    </w:p>
    <w:p w:rsidR="00AD2CC2" w:rsidRPr="001A6875" w:rsidRDefault="00AD2CC2" w:rsidP="00AD2CC2">
      <w:pPr>
        <w:pStyle w:val="a4"/>
        <w:jc w:val="both"/>
        <w:rPr>
          <w:rFonts w:ascii="Times New Roman" w:hAnsi="Times New Roman"/>
          <w:b/>
          <w:sz w:val="28"/>
          <w:szCs w:val="28"/>
        </w:rPr>
      </w:pPr>
      <w:r w:rsidRPr="001A6875">
        <w:rPr>
          <w:rFonts w:ascii="Times New Roman" w:hAnsi="Times New Roman"/>
          <w:b/>
          <w:sz w:val="28"/>
          <w:szCs w:val="28"/>
        </w:rPr>
        <w:t>Статья 23. Публичные слушания по проекту решения о бюджете</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1. По проекту решения о местном бюджете проводятся публичные слушания. Заинтересованные лица не позднее, чем за 3 дня до даты проведения публичных слушаний направляют в Совет депутатов свои письменные выступления, предложения и замечания к проекту решения о местном бюджете.</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xml:space="preserve">2. Председательствующим на публичных слушаниях является председатель Совета депутатов </w:t>
      </w:r>
      <w:r w:rsidRPr="001A6875">
        <w:rPr>
          <w:rStyle w:val="blk"/>
          <w:rFonts w:ascii="Times New Roman" w:hAnsi="Times New Roman"/>
          <w:sz w:val="28"/>
          <w:szCs w:val="28"/>
        </w:rPr>
        <w:t>Варваровского сельсовета Чистоозерного района Новосибирской области</w:t>
      </w:r>
      <w:r w:rsidRPr="001A6875">
        <w:rPr>
          <w:rFonts w:ascii="Times New Roman" w:hAnsi="Times New Roman"/>
          <w:sz w:val="28"/>
          <w:szCs w:val="28"/>
        </w:rPr>
        <w:t xml:space="preserve"> или его заместитель. Председательствующий информирует участников о поступивших предложениях и замечаниях по </w:t>
      </w:r>
      <w:r w:rsidRPr="001A6875">
        <w:rPr>
          <w:rFonts w:ascii="Times New Roman" w:hAnsi="Times New Roman"/>
          <w:sz w:val="28"/>
          <w:szCs w:val="28"/>
        </w:rPr>
        <w:lastRenderedPageBreak/>
        <w:t>проекту решения бюджета, устанавливает порядок выступления и обсуждения рассматриваемых вопросов.</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xml:space="preserve">Публичные слушания начинаются с доклада представителя администрации </w:t>
      </w:r>
      <w:r w:rsidRPr="001A6875">
        <w:rPr>
          <w:rStyle w:val="blk"/>
          <w:rFonts w:ascii="Times New Roman" w:hAnsi="Times New Roman"/>
          <w:sz w:val="28"/>
          <w:szCs w:val="28"/>
        </w:rPr>
        <w:t>Варваровского сельсовета Чистоозерного района Новосибирской области</w:t>
      </w:r>
      <w:r w:rsidRPr="001A6875">
        <w:rPr>
          <w:rFonts w:ascii="Times New Roman" w:hAnsi="Times New Roman"/>
          <w:sz w:val="28"/>
          <w:szCs w:val="28"/>
        </w:rPr>
        <w:t>, который представляет проект решения о местном бюджете.</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Председатель постоянной комиссии Совета депутатов Чистоозерного района по бюджету, налоговой, финансово-кредитной политике вправе  выступить с содокладом, содержащим оценку положений проекта бюджета и анализ поступивших предложений и замечаний.</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Правом выступления на публичных слушаниях обладают приглашенные лица, перечень которых определяется председательствующим, и присутствующие на публичных слушаниях депутаты местного Совета депутатов.</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xml:space="preserve">3. По итогам публичных слушаний принимаются рекомендации слушаний, в которых отражаются результаты обсуждения проекта бюджета. Рекомендации подлежат рассмотрению постоянной комиссией Совета депутатов </w:t>
      </w:r>
      <w:r w:rsidRPr="001A6875">
        <w:rPr>
          <w:rStyle w:val="blk"/>
          <w:rFonts w:ascii="Times New Roman" w:hAnsi="Times New Roman"/>
          <w:sz w:val="28"/>
          <w:szCs w:val="28"/>
        </w:rPr>
        <w:t>Варваровского сельсовета Чистоозерного района Новосибирской области</w:t>
      </w:r>
      <w:r w:rsidRPr="001A6875">
        <w:rPr>
          <w:rFonts w:ascii="Times New Roman" w:hAnsi="Times New Roman"/>
          <w:sz w:val="28"/>
          <w:szCs w:val="28"/>
        </w:rPr>
        <w:t xml:space="preserve"> по бюджету, налоговой, финансово-кредитной политике при рассмотрении проекта решения о бюджете.</w:t>
      </w:r>
    </w:p>
    <w:p w:rsidR="00AD2CC2" w:rsidRPr="001A6875" w:rsidRDefault="00AD2CC2" w:rsidP="00AD2CC2">
      <w:pPr>
        <w:pStyle w:val="a4"/>
        <w:jc w:val="both"/>
        <w:rPr>
          <w:rFonts w:ascii="Times New Roman" w:hAnsi="Times New Roman"/>
          <w:b/>
          <w:sz w:val="28"/>
          <w:szCs w:val="28"/>
        </w:rPr>
      </w:pPr>
      <w:r w:rsidRPr="001A6875">
        <w:rPr>
          <w:rFonts w:ascii="Times New Roman" w:hAnsi="Times New Roman"/>
          <w:b/>
          <w:sz w:val="28"/>
          <w:szCs w:val="28"/>
        </w:rPr>
        <w:t xml:space="preserve">Статья 24. Рассмотрение проекта решения о местном бюджете в Совете депутатов </w:t>
      </w:r>
      <w:r w:rsidRPr="001A6875">
        <w:rPr>
          <w:rStyle w:val="blk"/>
          <w:rFonts w:ascii="Times New Roman" w:hAnsi="Times New Roman"/>
          <w:b/>
          <w:sz w:val="28"/>
          <w:szCs w:val="28"/>
        </w:rPr>
        <w:t>Варваровского сельсовета Чистоозерного района Новосибирской области</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xml:space="preserve">1. В течение 15 рабочих дней со дня принятия решения Председателем Совета депутатов </w:t>
      </w:r>
      <w:r w:rsidRPr="001A6875">
        <w:rPr>
          <w:rStyle w:val="blk"/>
          <w:rFonts w:ascii="Times New Roman" w:hAnsi="Times New Roman"/>
          <w:sz w:val="28"/>
          <w:szCs w:val="28"/>
        </w:rPr>
        <w:t>Варваровского сельсовета Чистоозерного района Новосибирской области</w:t>
      </w:r>
      <w:r w:rsidRPr="001A6875">
        <w:rPr>
          <w:rFonts w:ascii="Times New Roman" w:hAnsi="Times New Roman"/>
          <w:sz w:val="28"/>
          <w:szCs w:val="28"/>
        </w:rPr>
        <w:t xml:space="preserve"> о рассмотрении проекта решения о бюджете, постоянные комиссии Совета депутатов </w:t>
      </w:r>
      <w:r w:rsidRPr="001A6875">
        <w:rPr>
          <w:rStyle w:val="blk"/>
          <w:rFonts w:ascii="Times New Roman" w:hAnsi="Times New Roman"/>
          <w:sz w:val="28"/>
          <w:szCs w:val="28"/>
        </w:rPr>
        <w:t>Варваровского сельсовета Чистоозерного района Новосибирской области</w:t>
      </w:r>
      <w:r w:rsidRPr="001A6875">
        <w:rPr>
          <w:rFonts w:ascii="Times New Roman" w:hAnsi="Times New Roman"/>
          <w:sz w:val="28"/>
          <w:szCs w:val="28"/>
        </w:rPr>
        <w:t xml:space="preserve"> готовят замечания и предложения по проекту решения о бюджете и направляют их в комиссию по бюджету, налоговой, финансово-кредитной политике. </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xml:space="preserve">При рассмотрении проекта бюджета на заседания постоянных комиссий могут приглашаться специалисты администрации </w:t>
      </w:r>
      <w:r w:rsidRPr="001A6875">
        <w:rPr>
          <w:rStyle w:val="blk"/>
          <w:rFonts w:ascii="Times New Roman" w:hAnsi="Times New Roman"/>
          <w:sz w:val="28"/>
          <w:szCs w:val="28"/>
        </w:rPr>
        <w:t>Варваровского сельсовета Чистоозерного района Новосибирской области</w:t>
      </w:r>
      <w:r w:rsidRPr="001A6875">
        <w:rPr>
          <w:rFonts w:ascii="Times New Roman" w:hAnsi="Times New Roman"/>
          <w:sz w:val="28"/>
          <w:szCs w:val="28"/>
        </w:rPr>
        <w:t>.</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xml:space="preserve">На основании замечаний и предложений постоянных комиссий, комиссия по бюджету, налоговой, финансово-кредитной политике в течение 20 рабочих дней со дня принятия решения Председателем Совета депутатов </w:t>
      </w:r>
      <w:r w:rsidRPr="001A6875">
        <w:rPr>
          <w:rStyle w:val="blk"/>
          <w:rFonts w:ascii="Times New Roman" w:hAnsi="Times New Roman"/>
          <w:sz w:val="28"/>
          <w:szCs w:val="28"/>
        </w:rPr>
        <w:t>Варваровского сельсовета Чистоозерного района Новосибирской области</w:t>
      </w:r>
      <w:r w:rsidRPr="001A6875">
        <w:rPr>
          <w:rFonts w:ascii="Times New Roman" w:hAnsi="Times New Roman"/>
          <w:sz w:val="28"/>
          <w:szCs w:val="28"/>
        </w:rPr>
        <w:t xml:space="preserve"> о рассмотрении проекта местного бюджета готовит сводное заключение по проекту решения о бюджете, который предоставляется на рассмотрение сессии Совета депутатов </w:t>
      </w:r>
      <w:r w:rsidRPr="001A6875">
        <w:rPr>
          <w:rStyle w:val="blk"/>
          <w:rFonts w:ascii="Times New Roman" w:hAnsi="Times New Roman"/>
          <w:sz w:val="28"/>
          <w:szCs w:val="28"/>
        </w:rPr>
        <w:t>Варваровского сельсовета Чистоозерного района Новосибирской области</w:t>
      </w:r>
      <w:r w:rsidRPr="001A6875">
        <w:rPr>
          <w:rFonts w:ascii="Times New Roman" w:hAnsi="Times New Roman"/>
          <w:sz w:val="28"/>
          <w:szCs w:val="28"/>
        </w:rPr>
        <w:t xml:space="preserve">. </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xml:space="preserve">2. До принятия проекта решения о местном бюджете администрация </w:t>
      </w:r>
      <w:r w:rsidRPr="001A6875">
        <w:rPr>
          <w:rStyle w:val="blk"/>
          <w:rFonts w:ascii="Times New Roman" w:hAnsi="Times New Roman"/>
          <w:sz w:val="28"/>
          <w:szCs w:val="28"/>
        </w:rPr>
        <w:t>Варваровского сельсовета Чистоозерного района Новосибирской области</w:t>
      </w:r>
      <w:r w:rsidRPr="001A6875">
        <w:rPr>
          <w:rFonts w:ascii="Times New Roman" w:hAnsi="Times New Roman"/>
          <w:sz w:val="28"/>
          <w:szCs w:val="28"/>
        </w:rPr>
        <w:t xml:space="preserve"> вправе вносить в него изменения, в том числе по результатам обсуждения в постоянных комиссиях Совета депутатов </w:t>
      </w:r>
      <w:r w:rsidRPr="001A6875">
        <w:rPr>
          <w:rStyle w:val="blk"/>
          <w:rFonts w:ascii="Times New Roman" w:hAnsi="Times New Roman"/>
          <w:sz w:val="28"/>
          <w:szCs w:val="28"/>
        </w:rPr>
        <w:t>Варваровского сельсовета Чистоозерного района Новосибирской области</w:t>
      </w:r>
      <w:r w:rsidRPr="001A6875">
        <w:rPr>
          <w:rFonts w:ascii="Times New Roman" w:hAnsi="Times New Roman"/>
          <w:sz w:val="28"/>
          <w:szCs w:val="28"/>
        </w:rPr>
        <w:t xml:space="preserve">, в течение 15 рабочих дней </w:t>
      </w:r>
      <w:r w:rsidRPr="001A6875">
        <w:rPr>
          <w:rFonts w:ascii="Times New Roman" w:hAnsi="Times New Roman"/>
          <w:sz w:val="28"/>
          <w:szCs w:val="28"/>
        </w:rPr>
        <w:lastRenderedPageBreak/>
        <w:t xml:space="preserve">после регистрации проекта решения о бюджете в Совете депутатов </w:t>
      </w:r>
      <w:r w:rsidRPr="001A6875">
        <w:rPr>
          <w:rStyle w:val="blk"/>
          <w:rFonts w:ascii="Times New Roman" w:hAnsi="Times New Roman"/>
          <w:sz w:val="28"/>
          <w:szCs w:val="28"/>
        </w:rPr>
        <w:t>Варваровского сельсовета Чистоозерного района Новосибирской области</w:t>
      </w:r>
      <w:r w:rsidRPr="001A6875">
        <w:rPr>
          <w:rFonts w:ascii="Times New Roman" w:hAnsi="Times New Roman"/>
          <w:sz w:val="28"/>
          <w:szCs w:val="28"/>
        </w:rPr>
        <w:t>.</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xml:space="preserve">3. Совет депутатов </w:t>
      </w:r>
      <w:r w:rsidRPr="001A6875">
        <w:rPr>
          <w:rStyle w:val="blk"/>
          <w:rFonts w:ascii="Times New Roman" w:hAnsi="Times New Roman"/>
          <w:sz w:val="28"/>
          <w:szCs w:val="28"/>
        </w:rPr>
        <w:t>Варваровского сельсовета Чистоозерного района Новосибирской области</w:t>
      </w:r>
      <w:r w:rsidRPr="001A6875">
        <w:rPr>
          <w:rFonts w:ascii="Times New Roman" w:hAnsi="Times New Roman"/>
          <w:sz w:val="28"/>
          <w:szCs w:val="28"/>
        </w:rPr>
        <w:t xml:space="preserve"> рассматривает проект решения о местном бюджете в одном чтении, но не позднее 25 декабря текущего финансового года. Рассмотрение на сессии и принятие решения о местном бюджете осуществляется в порядке, установленном Регламентом Совета депутатов </w:t>
      </w:r>
      <w:r w:rsidRPr="001A6875">
        <w:rPr>
          <w:rStyle w:val="blk"/>
          <w:rFonts w:ascii="Times New Roman" w:hAnsi="Times New Roman"/>
          <w:sz w:val="28"/>
          <w:szCs w:val="28"/>
        </w:rPr>
        <w:t>Варваровского сельсовета Чистоозерного района Новосибирской области</w:t>
      </w:r>
      <w:r w:rsidRPr="001A6875">
        <w:rPr>
          <w:rFonts w:ascii="Times New Roman" w:hAnsi="Times New Roman"/>
          <w:sz w:val="28"/>
          <w:szCs w:val="28"/>
        </w:rPr>
        <w:t>.</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xml:space="preserve">            4. Если по итогам голосования о принятии проекта решения о местном бюджете не набрано необходимого числа голосов, Совет депутатов </w:t>
      </w:r>
      <w:r w:rsidRPr="001A6875">
        <w:rPr>
          <w:rStyle w:val="blk"/>
          <w:rFonts w:ascii="Times New Roman" w:hAnsi="Times New Roman"/>
          <w:sz w:val="28"/>
          <w:szCs w:val="28"/>
        </w:rPr>
        <w:t>Варваровского сельсовета Чистоозерного района Новосибирской области</w:t>
      </w:r>
      <w:r w:rsidRPr="001A6875">
        <w:rPr>
          <w:rFonts w:ascii="Times New Roman" w:hAnsi="Times New Roman"/>
          <w:sz w:val="28"/>
          <w:szCs w:val="28"/>
        </w:rPr>
        <w:t xml:space="preserve"> принимает одно из следующих решений:</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xml:space="preserve">1) о создании согласительной комиссии из равного количества депутатов Совета депутатов </w:t>
      </w:r>
      <w:r w:rsidRPr="001A6875">
        <w:rPr>
          <w:rStyle w:val="blk"/>
          <w:rFonts w:ascii="Times New Roman" w:hAnsi="Times New Roman"/>
          <w:sz w:val="28"/>
          <w:szCs w:val="28"/>
        </w:rPr>
        <w:t>Варваровского сельсовета Чистоозерного района Новосибирской области</w:t>
      </w:r>
      <w:r w:rsidRPr="001A6875">
        <w:rPr>
          <w:rFonts w:ascii="Times New Roman" w:hAnsi="Times New Roman"/>
          <w:sz w:val="28"/>
          <w:szCs w:val="28"/>
        </w:rPr>
        <w:t xml:space="preserve"> и представителей администрации </w:t>
      </w:r>
      <w:r w:rsidRPr="001A6875">
        <w:rPr>
          <w:rStyle w:val="blk"/>
          <w:rFonts w:ascii="Times New Roman" w:hAnsi="Times New Roman"/>
          <w:sz w:val="28"/>
          <w:szCs w:val="28"/>
        </w:rPr>
        <w:t>Варваровского сельсовета Чистоозерного района Новосибирской области</w:t>
      </w:r>
      <w:r w:rsidRPr="001A6875">
        <w:rPr>
          <w:rFonts w:ascii="Times New Roman" w:hAnsi="Times New Roman"/>
          <w:sz w:val="28"/>
          <w:szCs w:val="28"/>
        </w:rPr>
        <w:t xml:space="preserve"> которая в течение 10 рабочих дней разрабатывает согласованный вариант уточненных показателей проекта местного бюджета, после чего администрация </w:t>
      </w:r>
      <w:r w:rsidRPr="001A6875">
        <w:rPr>
          <w:rStyle w:val="blk"/>
          <w:rFonts w:ascii="Times New Roman" w:hAnsi="Times New Roman"/>
          <w:sz w:val="28"/>
          <w:szCs w:val="28"/>
        </w:rPr>
        <w:t>Варваровского сельсовета Чистоозерного района Новосибирской области</w:t>
      </w:r>
      <w:r w:rsidRPr="001A6875">
        <w:rPr>
          <w:rFonts w:ascii="Times New Roman" w:hAnsi="Times New Roman"/>
          <w:sz w:val="28"/>
          <w:szCs w:val="28"/>
        </w:rPr>
        <w:t xml:space="preserve"> повторно вносит уточненный проект решения о местном бюджете для рассмотрения. </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xml:space="preserve">Совет депутатов </w:t>
      </w:r>
      <w:r w:rsidRPr="001A6875">
        <w:rPr>
          <w:rStyle w:val="blk"/>
          <w:rFonts w:ascii="Times New Roman" w:hAnsi="Times New Roman"/>
          <w:sz w:val="28"/>
          <w:szCs w:val="28"/>
        </w:rPr>
        <w:t>Варваровского сельсовета Чистоозерного района Новосибирской области</w:t>
      </w:r>
      <w:r w:rsidRPr="001A6875">
        <w:rPr>
          <w:rFonts w:ascii="Times New Roman" w:hAnsi="Times New Roman"/>
          <w:sz w:val="28"/>
          <w:szCs w:val="28"/>
        </w:rPr>
        <w:t xml:space="preserve"> рассматривает повторно внесенный проект решения о бюджете без рассмотрения в постоянных комиссиях.</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xml:space="preserve">2) о возвращении проекта решения о местном бюджете администрации </w:t>
      </w:r>
      <w:r w:rsidRPr="001A6875">
        <w:rPr>
          <w:rStyle w:val="blk"/>
          <w:rFonts w:ascii="Times New Roman" w:hAnsi="Times New Roman"/>
          <w:sz w:val="28"/>
          <w:szCs w:val="28"/>
        </w:rPr>
        <w:t>Варваровского сельсовета Чистоозерного района Новосибирской области</w:t>
      </w:r>
      <w:r w:rsidRPr="001A6875">
        <w:rPr>
          <w:rFonts w:ascii="Times New Roman" w:hAnsi="Times New Roman"/>
          <w:sz w:val="28"/>
          <w:szCs w:val="28"/>
        </w:rPr>
        <w:t>.</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xml:space="preserve">В этом случае в течение 10 рабочих дней со дня получения проекта решения о местном бюджете администрация </w:t>
      </w:r>
      <w:r w:rsidRPr="001A6875">
        <w:rPr>
          <w:rStyle w:val="blk"/>
          <w:rFonts w:ascii="Times New Roman" w:hAnsi="Times New Roman"/>
          <w:sz w:val="28"/>
          <w:szCs w:val="28"/>
        </w:rPr>
        <w:t>Варваровского сельсовета Чистоозерного района Новосибирской области</w:t>
      </w:r>
      <w:r w:rsidRPr="001A6875">
        <w:rPr>
          <w:rFonts w:ascii="Times New Roman" w:hAnsi="Times New Roman"/>
          <w:sz w:val="28"/>
          <w:szCs w:val="28"/>
        </w:rPr>
        <w:t xml:space="preserve"> представляет в Совет депутатов </w:t>
      </w:r>
      <w:r w:rsidRPr="001A6875">
        <w:rPr>
          <w:rStyle w:val="blk"/>
          <w:rFonts w:ascii="Times New Roman" w:hAnsi="Times New Roman"/>
          <w:sz w:val="28"/>
          <w:szCs w:val="28"/>
        </w:rPr>
        <w:t>Варваровского сельсовета Чистоозерного района Новосибирской области</w:t>
      </w:r>
      <w:r w:rsidRPr="001A6875">
        <w:rPr>
          <w:rFonts w:ascii="Times New Roman" w:hAnsi="Times New Roman"/>
          <w:sz w:val="28"/>
          <w:szCs w:val="28"/>
        </w:rPr>
        <w:t xml:space="preserve"> проект решения о местном бюджете в новой редакции с учетом рекомендаций, изложенных в сводном заключении.</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xml:space="preserve">Совет депутатов </w:t>
      </w:r>
      <w:r w:rsidRPr="001A6875">
        <w:rPr>
          <w:rStyle w:val="blk"/>
          <w:rFonts w:ascii="Times New Roman" w:hAnsi="Times New Roman"/>
          <w:sz w:val="28"/>
          <w:szCs w:val="28"/>
        </w:rPr>
        <w:t>Варваровского сельсовета Чистоозерного района Новосибирской области</w:t>
      </w:r>
      <w:r w:rsidRPr="001A6875">
        <w:rPr>
          <w:rFonts w:ascii="Times New Roman" w:hAnsi="Times New Roman"/>
          <w:sz w:val="28"/>
          <w:szCs w:val="28"/>
        </w:rPr>
        <w:t xml:space="preserve"> рассматривает проект решения о местном бюджете в порядке, установленном настоящей статьей.</w:t>
      </w:r>
    </w:p>
    <w:p w:rsidR="00AD2CC2" w:rsidRPr="001A6875" w:rsidRDefault="00AD2CC2" w:rsidP="00AD2CC2">
      <w:pPr>
        <w:pStyle w:val="a4"/>
        <w:jc w:val="both"/>
        <w:rPr>
          <w:rFonts w:ascii="Times New Roman" w:hAnsi="Times New Roman"/>
          <w:sz w:val="28"/>
          <w:szCs w:val="28"/>
        </w:rPr>
      </w:pP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Глава 5. ВНЕСЕНИЕ ИЗМЕНЕНИЙ В РЕШЕНИЕ О МЕСТНОМ БЮДЖЕТЕ</w:t>
      </w:r>
    </w:p>
    <w:p w:rsidR="00AD2CC2" w:rsidRPr="001A6875" w:rsidRDefault="00AD2CC2" w:rsidP="00AD2CC2">
      <w:pPr>
        <w:pStyle w:val="a4"/>
        <w:jc w:val="both"/>
        <w:rPr>
          <w:rFonts w:ascii="Times New Roman" w:hAnsi="Times New Roman"/>
          <w:b/>
          <w:sz w:val="28"/>
          <w:szCs w:val="28"/>
        </w:rPr>
      </w:pPr>
      <w:r w:rsidRPr="001A6875">
        <w:rPr>
          <w:rFonts w:ascii="Times New Roman" w:hAnsi="Times New Roman"/>
          <w:sz w:val="28"/>
          <w:szCs w:val="28"/>
        </w:rPr>
        <w:t>Статья 25. Внесение изменений в решение о местном бюджете.</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xml:space="preserve">1. Администрация </w:t>
      </w:r>
      <w:r w:rsidRPr="001A6875">
        <w:rPr>
          <w:rStyle w:val="blk"/>
          <w:rFonts w:ascii="Times New Roman" w:hAnsi="Times New Roman"/>
          <w:sz w:val="28"/>
          <w:szCs w:val="28"/>
        </w:rPr>
        <w:t>Варваровского сельсовета Чистоозерного района Новосибирской области</w:t>
      </w:r>
      <w:r w:rsidRPr="001A6875">
        <w:rPr>
          <w:rFonts w:ascii="Times New Roman" w:hAnsi="Times New Roman"/>
          <w:sz w:val="28"/>
          <w:szCs w:val="28"/>
        </w:rPr>
        <w:t xml:space="preserve"> представляет в Совет депутатов </w:t>
      </w:r>
      <w:r w:rsidRPr="001A6875">
        <w:rPr>
          <w:rStyle w:val="blk"/>
          <w:rFonts w:ascii="Times New Roman" w:hAnsi="Times New Roman"/>
          <w:sz w:val="28"/>
          <w:szCs w:val="28"/>
        </w:rPr>
        <w:t>Варваровского сельсовета Чистоозерного района Новосибирской области</w:t>
      </w:r>
      <w:r w:rsidRPr="001A6875">
        <w:rPr>
          <w:rFonts w:ascii="Times New Roman" w:hAnsi="Times New Roman"/>
          <w:sz w:val="28"/>
          <w:szCs w:val="28"/>
        </w:rPr>
        <w:t xml:space="preserve"> проект решения о внесении изменений в решение о местном бюджете на текущий финансовый год и плановый период по всем вопросам, являющимся предметом правового регулирования решения о местном бюджете.</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lastRenderedPageBreak/>
        <w:t xml:space="preserve">2. Одновременно с проектом решения о внесении изменений в решение о местном бюджете в Совет депутатов </w:t>
      </w:r>
      <w:r w:rsidRPr="001A6875">
        <w:rPr>
          <w:rStyle w:val="blk"/>
          <w:rFonts w:ascii="Times New Roman" w:hAnsi="Times New Roman"/>
          <w:sz w:val="28"/>
          <w:szCs w:val="28"/>
        </w:rPr>
        <w:t>Варваровского сельсовета Чистоозерного района Новосибирской области</w:t>
      </w:r>
      <w:r w:rsidRPr="001A6875">
        <w:rPr>
          <w:rFonts w:ascii="Times New Roman" w:hAnsi="Times New Roman"/>
          <w:sz w:val="28"/>
          <w:szCs w:val="28"/>
        </w:rPr>
        <w:t xml:space="preserve"> представляются следующие документы и материалы:</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1) сведения об исполнении местного бюджета за истекший отчетный период текущего финансового года;</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2) пояснительная записка с обоснованием предлагаемых изменений в решение о  местном бюджете  на текущий финансовый год и плановый период.</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3) прогнозируемые объемы поступлений в местный бюджет по кодам видов доходов, в случае если планируется их изменение.</w:t>
      </w:r>
    </w:p>
    <w:p w:rsidR="00AD2CC2" w:rsidRPr="001A6875" w:rsidRDefault="00AD2CC2" w:rsidP="00AD2CC2">
      <w:pPr>
        <w:pStyle w:val="a4"/>
        <w:jc w:val="both"/>
        <w:rPr>
          <w:rStyle w:val="27"/>
          <w:rFonts w:ascii="Times New Roman" w:hAnsi="Times New Roman" w:cs="Times New Roman"/>
        </w:rPr>
      </w:pPr>
      <w:r w:rsidRPr="001A6875">
        <w:rPr>
          <w:rFonts w:ascii="Times New Roman" w:hAnsi="Times New Roman"/>
          <w:sz w:val="28"/>
          <w:szCs w:val="28"/>
        </w:rPr>
        <w:t>3. Проект решения о внесении изменений в решение о местного бюджете должен быть внесен со всеми приложениями, в которые вносятся изменения.</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4. В случае, если принятие закона об областном бюджете Новосибирской области на очередной финансовый год и плановый период влечет изменения местного бюджета, в решение о местном бюджете вносятся соответствующие изменения в течение двух месяцев со дня опубликования закона об областном бюджете на очередной финансовый год и плановый период.</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xml:space="preserve">5. В случае изменения плана социально-экономического развития </w:t>
      </w:r>
      <w:r w:rsidRPr="001A6875">
        <w:rPr>
          <w:rStyle w:val="blk"/>
          <w:rFonts w:ascii="Times New Roman" w:hAnsi="Times New Roman"/>
          <w:sz w:val="28"/>
          <w:szCs w:val="28"/>
        </w:rPr>
        <w:t>Варваровского сельсовета Чистоозерного района Новосибирской области</w:t>
      </w:r>
      <w:r w:rsidRPr="001A6875">
        <w:rPr>
          <w:rFonts w:ascii="Times New Roman" w:hAnsi="Times New Roman"/>
          <w:sz w:val="28"/>
          <w:szCs w:val="28"/>
        </w:rPr>
        <w:t xml:space="preserve"> в части, влияющей на показатели местного бюджета, администрация </w:t>
      </w:r>
      <w:r w:rsidRPr="001A6875">
        <w:rPr>
          <w:rStyle w:val="blk"/>
          <w:rFonts w:ascii="Times New Roman" w:hAnsi="Times New Roman"/>
          <w:sz w:val="28"/>
          <w:szCs w:val="28"/>
        </w:rPr>
        <w:t>Варваровского сельсовета Чистоозерного района Новосибирской области</w:t>
      </w:r>
      <w:r w:rsidRPr="001A6875">
        <w:rPr>
          <w:rFonts w:ascii="Times New Roman" w:hAnsi="Times New Roman"/>
          <w:sz w:val="28"/>
          <w:szCs w:val="28"/>
        </w:rPr>
        <w:t xml:space="preserve"> в срок, установленный решением Совета депутатов </w:t>
      </w:r>
      <w:r w:rsidRPr="001A6875">
        <w:rPr>
          <w:rStyle w:val="blk"/>
          <w:rFonts w:ascii="Times New Roman" w:hAnsi="Times New Roman"/>
          <w:sz w:val="28"/>
          <w:szCs w:val="28"/>
        </w:rPr>
        <w:t>Варваровского сельсовета Чистоозерного района Новосибирской области</w:t>
      </w:r>
      <w:r w:rsidRPr="001A6875">
        <w:rPr>
          <w:rFonts w:ascii="Times New Roman" w:hAnsi="Times New Roman"/>
          <w:sz w:val="28"/>
          <w:szCs w:val="28"/>
        </w:rPr>
        <w:t xml:space="preserve"> о внесении изменений в план социально-экономического развития </w:t>
      </w:r>
      <w:r w:rsidRPr="001A6875">
        <w:rPr>
          <w:rStyle w:val="blk"/>
          <w:rFonts w:ascii="Times New Roman" w:hAnsi="Times New Roman"/>
          <w:sz w:val="28"/>
          <w:szCs w:val="28"/>
        </w:rPr>
        <w:t>Варваровского сельсовета Чистоозерного района Новосибирской области</w:t>
      </w:r>
      <w:r w:rsidRPr="001A6875">
        <w:rPr>
          <w:rFonts w:ascii="Times New Roman" w:hAnsi="Times New Roman"/>
          <w:sz w:val="28"/>
          <w:szCs w:val="28"/>
        </w:rPr>
        <w:t xml:space="preserve">, вносит в Совет депутатов </w:t>
      </w:r>
      <w:r w:rsidRPr="001A6875">
        <w:rPr>
          <w:rStyle w:val="blk"/>
          <w:rFonts w:ascii="Times New Roman" w:hAnsi="Times New Roman"/>
          <w:sz w:val="28"/>
          <w:szCs w:val="28"/>
        </w:rPr>
        <w:t>Варваровского сельсовета Чистоозерного района Новосибирской области</w:t>
      </w:r>
      <w:r w:rsidRPr="001A6875">
        <w:rPr>
          <w:rFonts w:ascii="Times New Roman" w:hAnsi="Times New Roman"/>
          <w:sz w:val="28"/>
          <w:szCs w:val="28"/>
        </w:rPr>
        <w:t xml:space="preserve"> проект решения о внесении изменений в решение о местном бюджете.</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xml:space="preserve">В случае изменения прогноза социально-экономического развития  сельского поселения в части, влияющей на показатели местного бюджета, администрация </w:t>
      </w:r>
      <w:r w:rsidRPr="001A6875">
        <w:rPr>
          <w:rStyle w:val="blk"/>
          <w:rFonts w:ascii="Times New Roman" w:hAnsi="Times New Roman"/>
          <w:sz w:val="28"/>
          <w:szCs w:val="28"/>
        </w:rPr>
        <w:t>Варваровского сельсовета Чистоозерного района Новосибирской области</w:t>
      </w:r>
      <w:r w:rsidRPr="001A6875">
        <w:rPr>
          <w:rFonts w:ascii="Times New Roman" w:hAnsi="Times New Roman"/>
          <w:sz w:val="28"/>
          <w:szCs w:val="28"/>
        </w:rPr>
        <w:t xml:space="preserve"> вносит в Совет депутатов </w:t>
      </w:r>
      <w:r w:rsidRPr="001A6875">
        <w:rPr>
          <w:rStyle w:val="blk"/>
          <w:rFonts w:ascii="Times New Roman" w:hAnsi="Times New Roman"/>
          <w:sz w:val="28"/>
          <w:szCs w:val="28"/>
        </w:rPr>
        <w:t>Варваровского сельсовета Чистоозерного района Новосибирской области</w:t>
      </w:r>
      <w:r w:rsidRPr="001A6875">
        <w:rPr>
          <w:rFonts w:ascii="Times New Roman" w:hAnsi="Times New Roman"/>
          <w:sz w:val="28"/>
          <w:szCs w:val="28"/>
        </w:rPr>
        <w:t xml:space="preserve"> проект решения о внесении изменений в решение о местном бюджете.</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xml:space="preserve">  6. Распределение между муниципальными образованиями межбюджетных трансфертов за счет субсидий, субвенций, иных межбюджетных трансфертов, имеющих целевое назначение, в том числе их остатков, не использованных на начало текущего финансового года, фактически полученных при исполнении местного бюджета сверх утвержденных решением о местном бюджете доходов, осуществляется администрацией </w:t>
      </w:r>
      <w:r w:rsidRPr="001A6875">
        <w:rPr>
          <w:rStyle w:val="blk"/>
          <w:rFonts w:ascii="Times New Roman" w:hAnsi="Times New Roman"/>
          <w:sz w:val="28"/>
          <w:szCs w:val="28"/>
        </w:rPr>
        <w:t>Варваровского сельсовета Чистоозерного района Новосибирской области</w:t>
      </w:r>
      <w:r w:rsidRPr="001A6875">
        <w:rPr>
          <w:rFonts w:ascii="Times New Roman" w:hAnsi="Times New Roman"/>
          <w:sz w:val="28"/>
          <w:szCs w:val="28"/>
        </w:rPr>
        <w:t xml:space="preserve"> с последующим внесением изменений в решение о местном бюджете.</w:t>
      </w:r>
    </w:p>
    <w:p w:rsidR="00AD2CC2" w:rsidRPr="001A6875" w:rsidRDefault="00AD2CC2" w:rsidP="00AD2CC2">
      <w:pPr>
        <w:pStyle w:val="a4"/>
        <w:jc w:val="both"/>
        <w:rPr>
          <w:rFonts w:ascii="Times New Roman" w:hAnsi="Times New Roman"/>
          <w:bCs/>
          <w:sz w:val="28"/>
          <w:szCs w:val="28"/>
        </w:rPr>
      </w:pPr>
      <w:r w:rsidRPr="001A6875">
        <w:rPr>
          <w:rFonts w:ascii="Times New Roman" w:hAnsi="Times New Roman"/>
          <w:bCs/>
          <w:sz w:val="28"/>
          <w:szCs w:val="28"/>
        </w:rPr>
        <w:t xml:space="preserve">7. Совет депутатов </w:t>
      </w:r>
      <w:r w:rsidRPr="001A6875">
        <w:rPr>
          <w:rStyle w:val="blk"/>
          <w:rFonts w:ascii="Times New Roman" w:hAnsi="Times New Roman"/>
          <w:sz w:val="28"/>
          <w:szCs w:val="28"/>
        </w:rPr>
        <w:t>Варваровского сельсовета Чистоозерного района Новосибирской области</w:t>
      </w:r>
      <w:r w:rsidRPr="001A6875">
        <w:rPr>
          <w:rFonts w:ascii="Times New Roman" w:hAnsi="Times New Roman"/>
          <w:bCs/>
          <w:sz w:val="28"/>
          <w:szCs w:val="28"/>
        </w:rPr>
        <w:t xml:space="preserve"> рассматривает проект решения о внесении изменений в решение о местном бюджете в  порядке, установленном </w:t>
      </w:r>
      <w:r w:rsidRPr="001A6875">
        <w:rPr>
          <w:rFonts w:ascii="Times New Roman" w:hAnsi="Times New Roman"/>
          <w:bCs/>
          <w:sz w:val="28"/>
          <w:szCs w:val="28"/>
        </w:rPr>
        <w:lastRenderedPageBreak/>
        <w:t xml:space="preserve">Регламентом Совета депутатов </w:t>
      </w:r>
      <w:r w:rsidRPr="001A6875">
        <w:rPr>
          <w:rStyle w:val="blk"/>
          <w:rFonts w:ascii="Times New Roman" w:hAnsi="Times New Roman"/>
          <w:sz w:val="28"/>
          <w:szCs w:val="28"/>
        </w:rPr>
        <w:t>Варваровского сельсовета Чистоозерного района Новосибирской области</w:t>
      </w:r>
      <w:r w:rsidRPr="001A6875">
        <w:rPr>
          <w:rFonts w:ascii="Times New Roman" w:hAnsi="Times New Roman"/>
          <w:bCs/>
          <w:sz w:val="28"/>
          <w:szCs w:val="28"/>
        </w:rPr>
        <w:t>.</w:t>
      </w:r>
    </w:p>
    <w:p w:rsidR="00AD2CC2" w:rsidRPr="001A6875" w:rsidRDefault="00AD2CC2" w:rsidP="00AD2CC2">
      <w:pPr>
        <w:pStyle w:val="a4"/>
        <w:jc w:val="both"/>
        <w:rPr>
          <w:rFonts w:ascii="Times New Roman" w:hAnsi="Times New Roman"/>
          <w:sz w:val="28"/>
          <w:szCs w:val="28"/>
        </w:rPr>
      </w:pP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Глава 6. УПРАВЛЕНИЕ МУНИЦИПАЛЬНЫМ</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ДОЛГОМ ВАРВАРОВСКОГО СЕЛЬСОВЕТА ЧИСТООЗЕРНОГО РАЙОНА НОВОСИБИРСКОЙ ОБЛАСТИ</w:t>
      </w:r>
    </w:p>
    <w:p w:rsidR="00AD2CC2" w:rsidRPr="001A6875" w:rsidRDefault="00AD2CC2" w:rsidP="00AD2CC2">
      <w:pPr>
        <w:pStyle w:val="a4"/>
        <w:jc w:val="both"/>
        <w:rPr>
          <w:rFonts w:ascii="Times New Roman" w:hAnsi="Times New Roman"/>
          <w:b/>
          <w:sz w:val="28"/>
          <w:szCs w:val="28"/>
        </w:rPr>
      </w:pPr>
      <w:r w:rsidRPr="001A6875">
        <w:rPr>
          <w:rFonts w:ascii="Times New Roman" w:hAnsi="Times New Roman"/>
          <w:sz w:val="28"/>
          <w:szCs w:val="28"/>
        </w:rPr>
        <w:t xml:space="preserve">Статья 26. Управление муниципальным долгом </w:t>
      </w:r>
      <w:r w:rsidRPr="001A6875">
        <w:rPr>
          <w:rStyle w:val="blk"/>
          <w:rFonts w:ascii="Times New Roman" w:hAnsi="Times New Roman"/>
          <w:sz w:val="28"/>
          <w:szCs w:val="28"/>
        </w:rPr>
        <w:t>Варваровского сельсовета Чистоозерного района Новосибирской области</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xml:space="preserve">1. Управление муниципальным долгом </w:t>
      </w:r>
      <w:r w:rsidRPr="001A6875">
        <w:rPr>
          <w:rStyle w:val="blk"/>
          <w:rFonts w:ascii="Times New Roman" w:hAnsi="Times New Roman"/>
          <w:sz w:val="28"/>
          <w:szCs w:val="28"/>
        </w:rPr>
        <w:t>Варваровского сельсовета Чистоозерного района Новосибирской области</w:t>
      </w:r>
      <w:r w:rsidRPr="001A6875">
        <w:rPr>
          <w:rFonts w:ascii="Times New Roman" w:hAnsi="Times New Roman"/>
          <w:sz w:val="28"/>
          <w:szCs w:val="28"/>
        </w:rPr>
        <w:t xml:space="preserve"> осуществляется в целях эффективного использования бюджетных средств исходя из необходимости минимизации дефицита местного бюджета, сокращения стоимости обслуживания муниципального долга </w:t>
      </w:r>
      <w:r w:rsidRPr="001A6875">
        <w:rPr>
          <w:rStyle w:val="blk"/>
          <w:rFonts w:ascii="Times New Roman" w:hAnsi="Times New Roman"/>
          <w:sz w:val="28"/>
          <w:szCs w:val="28"/>
        </w:rPr>
        <w:t>Варваровского сельсовета Чистоозерного района Новосибирской области</w:t>
      </w:r>
      <w:r w:rsidRPr="001A6875">
        <w:rPr>
          <w:rFonts w:ascii="Times New Roman" w:hAnsi="Times New Roman"/>
          <w:sz w:val="28"/>
          <w:szCs w:val="28"/>
        </w:rPr>
        <w:t>, своевременного обеспечения исполнения долговых обязательств в полном объеме.</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xml:space="preserve">2. Управление муниципальным долгом осуществляется администрацией </w:t>
      </w:r>
      <w:r w:rsidRPr="001A6875">
        <w:rPr>
          <w:rStyle w:val="blk"/>
          <w:rFonts w:ascii="Times New Roman" w:hAnsi="Times New Roman"/>
          <w:sz w:val="28"/>
          <w:szCs w:val="28"/>
        </w:rPr>
        <w:t>Варваровского сельсовета Чистоозерного района Новосибирской области.</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xml:space="preserve">3. Управление муниципальным долгом </w:t>
      </w:r>
      <w:r w:rsidRPr="001A6875">
        <w:rPr>
          <w:rStyle w:val="blk"/>
          <w:rFonts w:ascii="Times New Roman" w:hAnsi="Times New Roman"/>
          <w:sz w:val="28"/>
          <w:szCs w:val="28"/>
        </w:rPr>
        <w:t>Варваровского сельсовета Чистоозерного района Новосибирской области</w:t>
      </w:r>
      <w:r w:rsidRPr="001A6875">
        <w:rPr>
          <w:rFonts w:ascii="Times New Roman" w:hAnsi="Times New Roman"/>
          <w:sz w:val="28"/>
          <w:szCs w:val="28"/>
        </w:rPr>
        <w:t xml:space="preserve"> включает в себя:</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xml:space="preserve">1) разработку программы муниципальных внутренних заимствований </w:t>
      </w:r>
      <w:r w:rsidRPr="001A6875">
        <w:rPr>
          <w:rStyle w:val="blk"/>
          <w:rFonts w:ascii="Times New Roman" w:hAnsi="Times New Roman"/>
          <w:sz w:val="28"/>
          <w:szCs w:val="28"/>
        </w:rPr>
        <w:t>Варваровского сельсовета Чистоозерного района Новосибирской области</w:t>
      </w:r>
      <w:r w:rsidRPr="001A6875">
        <w:rPr>
          <w:rFonts w:ascii="Times New Roman" w:hAnsi="Times New Roman"/>
          <w:sz w:val="28"/>
          <w:szCs w:val="28"/>
        </w:rPr>
        <w:t xml:space="preserve"> на очередной финансовый год и плановый период;</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xml:space="preserve">2) разработку программы муниципальных гарантий </w:t>
      </w:r>
      <w:r w:rsidRPr="001A6875">
        <w:rPr>
          <w:rStyle w:val="blk"/>
          <w:rFonts w:ascii="Times New Roman" w:hAnsi="Times New Roman"/>
          <w:sz w:val="28"/>
          <w:szCs w:val="28"/>
        </w:rPr>
        <w:t>Варваровского сельсовета Чистоозерного района Новосибирской области</w:t>
      </w:r>
      <w:r w:rsidRPr="001A6875">
        <w:rPr>
          <w:rFonts w:ascii="Times New Roman" w:hAnsi="Times New Roman"/>
          <w:sz w:val="28"/>
          <w:szCs w:val="28"/>
        </w:rPr>
        <w:t xml:space="preserve"> на очередной финансовый год и плановый период;</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xml:space="preserve">3) анализ финансового состояния принципала в целях предоставления муниципальной гарантии </w:t>
      </w:r>
      <w:r w:rsidRPr="001A6875">
        <w:rPr>
          <w:rStyle w:val="blk"/>
          <w:rFonts w:ascii="Times New Roman" w:hAnsi="Times New Roman"/>
          <w:sz w:val="28"/>
          <w:szCs w:val="28"/>
        </w:rPr>
        <w:t>Варваровского сельсовета Чистоозерного района Новосибирской области</w:t>
      </w:r>
      <w:r w:rsidRPr="001A6875">
        <w:rPr>
          <w:rFonts w:ascii="Times New Roman" w:hAnsi="Times New Roman"/>
          <w:sz w:val="28"/>
          <w:szCs w:val="28"/>
        </w:rPr>
        <w:t>;</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xml:space="preserve">4) подготовку нормативных правовых актов по решению о предоставлении муниципальной гарантии </w:t>
      </w:r>
      <w:r w:rsidRPr="001A6875">
        <w:rPr>
          <w:rStyle w:val="blk"/>
          <w:rFonts w:ascii="Times New Roman" w:hAnsi="Times New Roman"/>
          <w:sz w:val="28"/>
          <w:szCs w:val="28"/>
        </w:rPr>
        <w:t>Варваровского сельсовета Чистоозерного района Новосибирской области</w:t>
      </w:r>
      <w:r w:rsidRPr="001A6875">
        <w:rPr>
          <w:rFonts w:ascii="Times New Roman" w:hAnsi="Times New Roman"/>
          <w:sz w:val="28"/>
          <w:szCs w:val="28"/>
        </w:rPr>
        <w:t xml:space="preserve">, подготовку проектов договоров о предоставлении муниципальной гарантии </w:t>
      </w:r>
      <w:r w:rsidRPr="001A6875">
        <w:rPr>
          <w:rStyle w:val="blk"/>
          <w:rFonts w:ascii="Times New Roman" w:hAnsi="Times New Roman"/>
          <w:sz w:val="28"/>
          <w:szCs w:val="28"/>
        </w:rPr>
        <w:t>Варваровского сельсовета Чистоозерного района Новосибирской области</w:t>
      </w:r>
      <w:r w:rsidRPr="001A6875">
        <w:rPr>
          <w:rFonts w:ascii="Times New Roman" w:hAnsi="Times New Roman"/>
          <w:sz w:val="28"/>
          <w:szCs w:val="28"/>
        </w:rPr>
        <w:t xml:space="preserve">, проектов муниципальных гарантий </w:t>
      </w:r>
      <w:r w:rsidRPr="001A6875">
        <w:rPr>
          <w:rStyle w:val="blk"/>
          <w:rFonts w:ascii="Times New Roman" w:hAnsi="Times New Roman"/>
          <w:sz w:val="28"/>
          <w:szCs w:val="28"/>
        </w:rPr>
        <w:t>Варваровского сельсовета Чистоозерного района Новосибирской области</w:t>
      </w:r>
      <w:r w:rsidRPr="001A6875">
        <w:rPr>
          <w:rFonts w:ascii="Times New Roman" w:hAnsi="Times New Roman"/>
          <w:sz w:val="28"/>
          <w:szCs w:val="28"/>
        </w:rPr>
        <w:t>;</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xml:space="preserve">5) осуществление от имени </w:t>
      </w:r>
      <w:r w:rsidRPr="001A6875">
        <w:rPr>
          <w:rStyle w:val="blk"/>
          <w:rFonts w:ascii="Times New Roman" w:hAnsi="Times New Roman"/>
          <w:sz w:val="28"/>
          <w:szCs w:val="28"/>
        </w:rPr>
        <w:t>Варваровского сельсовета Чистоозерного района Новосибирской области</w:t>
      </w:r>
      <w:r w:rsidRPr="001A6875">
        <w:rPr>
          <w:rFonts w:ascii="Times New Roman" w:hAnsi="Times New Roman"/>
          <w:sz w:val="28"/>
          <w:szCs w:val="28"/>
        </w:rPr>
        <w:t xml:space="preserve"> муниципальных внутренних заимствований Чистоозерного района, в том числе:</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привлечение бюджетных кредитов от других бюджетов бюджетной системы Российской Федерации;</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привлечение кредитов от кредитных организаций;</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xml:space="preserve">6) погашение долговых обязательств </w:t>
      </w:r>
      <w:r w:rsidRPr="001A6875">
        <w:rPr>
          <w:rStyle w:val="blk"/>
          <w:rFonts w:ascii="Times New Roman" w:hAnsi="Times New Roman"/>
          <w:sz w:val="28"/>
          <w:szCs w:val="28"/>
        </w:rPr>
        <w:t>Варваровского сельсовета Чистоозерного района Новосибирской области</w:t>
      </w:r>
      <w:r w:rsidRPr="001A6875">
        <w:rPr>
          <w:rFonts w:ascii="Times New Roman" w:hAnsi="Times New Roman"/>
          <w:sz w:val="28"/>
          <w:szCs w:val="28"/>
        </w:rPr>
        <w:t>;</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xml:space="preserve">7) обслуживание муниципального долга </w:t>
      </w:r>
      <w:r w:rsidRPr="001A6875">
        <w:rPr>
          <w:rStyle w:val="blk"/>
          <w:rFonts w:ascii="Times New Roman" w:hAnsi="Times New Roman"/>
          <w:sz w:val="28"/>
          <w:szCs w:val="28"/>
        </w:rPr>
        <w:t>Варваровского сельсовета Чистоозерного района Новосибирской области</w:t>
      </w:r>
      <w:r w:rsidRPr="001A6875">
        <w:rPr>
          <w:rFonts w:ascii="Times New Roman" w:hAnsi="Times New Roman"/>
          <w:sz w:val="28"/>
          <w:szCs w:val="28"/>
        </w:rPr>
        <w:t>;</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lastRenderedPageBreak/>
        <w:t xml:space="preserve">8) исполнение обязательств по муниципальным гарантиям </w:t>
      </w:r>
      <w:r w:rsidRPr="001A6875">
        <w:rPr>
          <w:rStyle w:val="blk"/>
          <w:rFonts w:ascii="Times New Roman" w:hAnsi="Times New Roman"/>
          <w:sz w:val="28"/>
          <w:szCs w:val="28"/>
        </w:rPr>
        <w:t>Варваровского сельсовета Чистоозерного района Новосибирской области</w:t>
      </w:r>
      <w:r w:rsidRPr="001A6875">
        <w:rPr>
          <w:rFonts w:ascii="Times New Roman" w:hAnsi="Times New Roman"/>
          <w:sz w:val="28"/>
          <w:szCs w:val="28"/>
        </w:rPr>
        <w:t>;</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9) реструктуризацию долга;</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xml:space="preserve">10) обеспечение списания долговых обязательств с муниципального долга </w:t>
      </w:r>
      <w:r w:rsidRPr="001A6875">
        <w:rPr>
          <w:rStyle w:val="blk"/>
          <w:rFonts w:ascii="Times New Roman" w:hAnsi="Times New Roman"/>
          <w:sz w:val="28"/>
          <w:szCs w:val="28"/>
        </w:rPr>
        <w:t>Варваровского сельсовета Чистоозерного района Новосибирской области</w:t>
      </w:r>
      <w:r w:rsidRPr="001A6875">
        <w:rPr>
          <w:rFonts w:ascii="Times New Roman" w:hAnsi="Times New Roman"/>
          <w:sz w:val="28"/>
          <w:szCs w:val="28"/>
        </w:rPr>
        <w:t xml:space="preserve"> в соответствии с законодательством Российской Федерации;</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xml:space="preserve">11) анализ и контроль состояния муниципального долга </w:t>
      </w:r>
      <w:r w:rsidRPr="001A6875">
        <w:rPr>
          <w:rStyle w:val="blk"/>
          <w:rFonts w:ascii="Times New Roman" w:hAnsi="Times New Roman"/>
          <w:sz w:val="28"/>
          <w:szCs w:val="28"/>
        </w:rPr>
        <w:t>Варваровского сельсовета Чистоозерного района Новосибирской области</w:t>
      </w:r>
      <w:r w:rsidRPr="001A6875">
        <w:rPr>
          <w:rFonts w:ascii="Times New Roman" w:hAnsi="Times New Roman"/>
          <w:sz w:val="28"/>
          <w:szCs w:val="28"/>
        </w:rPr>
        <w:t>;</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xml:space="preserve">12) учет движения долговых обязательств и ведение муниципальной долговой книги </w:t>
      </w:r>
      <w:r w:rsidRPr="001A6875">
        <w:rPr>
          <w:rStyle w:val="blk"/>
          <w:rFonts w:ascii="Times New Roman" w:hAnsi="Times New Roman"/>
          <w:sz w:val="28"/>
          <w:szCs w:val="28"/>
        </w:rPr>
        <w:t>Варваровского сельсовета Чистоозерного района Новосибирской области</w:t>
      </w:r>
      <w:r w:rsidRPr="001A6875">
        <w:rPr>
          <w:rFonts w:ascii="Times New Roman" w:hAnsi="Times New Roman"/>
          <w:sz w:val="28"/>
          <w:szCs w:val="28"/>
        </w:rPr>
        <w:t>;</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xml:space="preserve"> 13) учет и хранение выданных муниципальных гарантий </w:t>
      </w:r>
      <w:r w:rsidRPr="001A6875">
        <w:rPr>
          <w:rStyle w:val="blk"/>
          <w:rFonts w:ascii="Times New Roman" w:hAnsi="Times New Roman"/>
          <w:sz w:val="28"/>
          <w:szCs w:val="28"/>
        </w:rPr>
        <w:t>Варваровского сельсовета Чистоозерного района Новосибирской области</w:t>
      </w:r>
      <w:r w:rsidRPr="001A6875">
        <w:rPr>
          <w:rFonts w:ascii="Times New Roman" w:hAnsi="Times New Roman"/>
          <w:sz w:val="28"/>
          <w:szCs w:val="28"/>
        </w:rPr>
        <w:t xml:space="preserve">, договоров о предоставлении муниципальных гарантий </w:t>
      </w:r>
      <w:r w:rsidRPr="001A6875">
        <w:rPr>
          <w:rStyle w:val="blk"/>
          <w:rFonts w:ascii="Times New Roman" w:hAnsi="Times New Roman"/>
          <w:sz w:val="28"/>
          <w:szCs w:val="28"/>
        </w:rPr>
        <w:t>Варваровского сельсовета Чистоозерного района Новосибирской области</w:t>
      </w:r>
      <w:r w:rsidRPr="001A6875">
        <w:rPr>
          <w:rFonts w:ascii="Times New Roman" w:hAnsi="Times New Roman"/>
          <w:sz w:val="28"/>
          <w:szCs w:val="28"/>
        </w:rPr>
        <w:t>;</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xml:space="preserve">4. Муниципальные заимствования </w:t>
      </w:r>
      <w:r w:rsidRPr="001A6875">
        <w:rPr>
          <w:rStyle w:val="blk"/>
          <w:rFonts w:ascii="Times New Roman" w:hAnsi="Times New Roman"/>
          <w:sz w:val="28"/>
          <w:szCs w:val="28"/>
        </w:rPr>
        <w:t>Варваровского сельсовета Чистоозерного района Новосибирской области</w:t>
      </w:r>
      <w:r w:rsidRPr="001A6875">
        <w:rPr>
          <w:rFonts w:ascii="Times New Roman" w:hAnsi="Times New Roman"/>
          <w:sz w:val="28"/>
          <w:szCs w:val="28"/>
        </w:rPr>
        <w:t xml:space="preserve"> осуществляются на конкурсной основе в соответствии с действующим  законодательством исходя из складывающейся конъюнктуры финансовых рынков с учетом проводимого мониторинга финансовых услуг.</w:t>
      </w:r>
    </w:p>
    <w:p w:rsidR="00AD2CC2" w:rsidRPr="001A6875" w:rsidRDefault="00AD2CC2" w:rsidP="00AD2CC2">
      <w:pPr>
        <w:pStyle w:val="a4"/>
        <w:jc w:val="both"/>
        <w:rPr>
          <w:rFonts w:ascii="Times New Roman" w:hAnsi="Times New Roman"/>
          <w:sz w:val="28"/>
          <w:szCs w:val="28"/>
        </w:rPr>
      </w:pP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xml:space="preserve">Глава 7. ИСПОЛНЕНИЕ МЕСТНОГО БЮДЖЕТА, СОСТАВЛЕНИЕ, ВНЕШНЯЯ ПРОВЕРКА, РАССМОТРЕНИЕ И УТВЕРЖДЕНИЕ ОТЧЕТОВ ОБ ИСПОЛНЕНИИ МЕСТНОГО БЮДЖЕТА </w:t>
      </w:r>
    </w:p>
    <w:p w:rsidR="00AD2CC2" w:rsidRPr="001A6875" w:rsidRDefault="00AD2CC2" w:rsidP="00AD2CC2">
      <w:pPr>
        <w:pStyle w:val="a4"/>
        <w:jc w:val="both"/>
        <w:rPr>
          <w:rFonts w:ascii="Times New Roman" w:hAnsi="Times New Roman"/>
          <w:b/>
          <w:sz w:val="28"/>
          <w:szCs w:val="28"/>
        </w:rPr>
      </w:pPr>
    </w:p>
    <w:p w:rsidR="00AD2CC2" w:rsidRPr="001A6875" w:rsidRDefault="00AD2CC2" w:rsidP="00AD2CC2">
      <w:pPr>
        <w:pStyle w:val="a4"/>
        <w:jc w:val="both"/>
        <w:rPr>
          <w:rFonts w:ascii="Times New Roman" w:hAnsi="Times New Roman"/>
          <w:b/>
          <w:sz w:val="28"/>
          <w:szCs w:val="28"/>
        </w:rPr>
      </w:pPr>
      <w:r w:rsidRPr="001A6875">
        <w:rPr>
          <w:rFonts w:ascii="Times New Roman" w:hAnsi="Times New Roman"/>
          <w:sz w:val="28"/>
          <w:szCs w:val="28"/>
        </w:rPr>
        <w:t>Статья 27. Общие положения</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xml:space="preserve">Исполнение местного бюджета осуществляется участниками бюджетного процесса в </w:t>
      </w:r>
      <w:r w:rsidRPr="001A6875">
        <w:rPr>
          <w:rStyle w:val="blk"/>
          <w:rFonts w:ascii="Times New Roman" w:hAnsi="Times New Roman"/>
          <w:sz w:val="28"/>
          <w:szCs w:val="28"/>
        </w:rPr>
        <w:t>Варваровском сельсовете Чистоозерного района Новосибирской области</w:t>
      </w:r>
      <w:r w:rsidRPr="001A6875">
        <w:rPr>
          <w:rFonts w:ascii="Times New Roman" w:hAnsi="Times New Roman"/>
          <w:sz w:val="28"/>
          <w:szCs w:val="28"/>
        </w:rPr>
        <w:t xml:space="preserve"> в соответствии с требованиями Бюджетного кодекса Российской Федерации в пределах бюджетных полномочий.</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Годовой отчет об исполнении местного бюджета и проект решения об исполнении местного бюджета за отчетный финансовый год составляются на основании отчетов главных распорядителей средств местного бюджета, главных администраторов доходов местного бюджета и главных администраторов источников финансирования дефицита местного бюджета (далее - главные администраторы средств местного бюджета), а также данных регистров бухгалтерского учета по исполнению местного бюджета.</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Порядок, сроки представления документов, являющихся основой для составления годового отчета об исполнении местного бюджета, определяются финансовым органом.</w:t>
      </w:r>
    </w:p>
    <w:p w:rsidR="00AD2CC2" w:rsidRPr="001A6875" w:rsidRDefault="00AD2CC2" w:rsidP="00AD2CC2">
      <w:pPr>
        <w:pStyle w:val="a4"/>
        <w:jc w:val="both"/>
        <w:rPr>
          <w:rFonts w:ascii="Times New Roman" w:hAnsi="Times New Roman"/>
          <w:b/>
          <w:sz w:val="28"/>
          <w:szCs w:val="28"/>
        </w:rPr>
      </w:pPr>
      <w:r w:rsidRPr="001A6875">
        <w:rPr>
          <w:rFonts w:ascii="Times New Roman" w:hAnsi="Times New Roman"/>
          <w:sz w:val="28"/>
          <w:szCs w:val="28"/>
        </w:rPr>
        <w:t>Статья 28. Порядок осуществления внешней проверки годового отчета об исполнении местного бюджета</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1. Внешняя проверка годового отчета об исполнении местного бюджета осуществляется ревизионной комиссией  Чистоозерного района в порядке, установленном настоящей статьей.</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lastRenderedPageBreak/>
        <w:t>2. Внешняя проверка годового отчета об исполнении местного бюджета включает в себя внешнюю проверку годовой бюджетной отчетности главных администраторов средств местного бюджета и подготовку заключения на годовой отчет об исполнении местного бюджета.</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xml:space="preserve">3. Администрация </w:t>
      </w:r>
      <w:r w:rsidRPr="001A6875">
        <w:rPr>
          <w:rStyle w:val="blk"/>
          <w:rFonts w:ascii="Times New Roman" w:hAnsi="Times New Roman"/>
          <w:sz w:val="28"/>
          <w:szCs w:val="28"/>
        </w:rPr>
        <w:t>Варваровского сельсовета Чистоозерного района Новосибирской области</w:t>
      </w:r>
      <w:r w:rsidRPr="001A6875">
        <w:rPr>
          <w:rFonts w:ascii="Times New Roman" w:hAnsi="Times New Roman"/>
          <w:sz w:val="28"/>
          <w:szCs w:val="28"/>
        </w:rPr>
        <w:t xml:space="preserve"> представляет не позднее 1 апреля текущего года в ревизионную комиссию Чистоозерного района годовой отчет об исполнении местного бюджета. Одновременно с годовым отчетом об исполнении местного бюджета не позднее 1 апреля текущего года, в ревизионную комиссию Чистоозерного района представляются дополнительные документы и материалы, предусмотренные </w:t>
      </w:r>
      <w:hyperlink r:id="rId12" w:history="1">
        <w:r w:rsidRPr="001A6875">
          <w:rPr>
            <w:rFonts w:ascii="Times New Roman" w:hAnsi="Times New Roman"/>
            <w:sz w:val="28"/>
            <w:szCs w:val="28"/>
          </w:rPr>
          <w:t xml:space="preserve">статьей </w:t>
        </w:r>
      </w:hyperlink>
      <w:r w:rsidRPr="001A6875">
        <w:rPr>
          <w:rFonts w:ascii="Times New Roman" w:hAnsi="Times New Roman"/>
          <w:sz w:val="28"/>
          <w:szCs w:val="28"/>
        </w:rPr>
        <w:t>31 настоящего Положения.</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xml:space="preserve">4. Ревизионная комиссия Чистоозерного района готовит заключение на годовой отчет об исполнении местного бюджета с учетом данных внешней проверки годовой бюджетной отчетности главных администраторов средств местного бюджета, сведений о законности, результативности и эффективности деятельности администрации </w:t>
      </w:r>
      <w:r w:rsidRPr="001A6875">
        <w:rPr>
          <w:rStyle w:val="blk"/>
          <w:rFonts w:ascii="Times New Roman" w:hAnsi="Times New Roman"/>
          <w:sz w:val="28"/>
          <w:szCs w:val="28"/>
        </w:rPr>
        <w:t>Варваровского сельсовета Чистоозерного района Новосибирской области</w:t>
      </w:r>
      <w:r w:rsidRPr="001A6875">
        <w:rPr>
          <w:rFonts w:ascii="Times New Roman" w:hAnsi="Times New Roman"/>
          <w:sz w:val="28"/>
          <w:szCs w:val="28"/>
        </w:rPr>
        <w:t>, получателей средств местного бюджета в срок, не превышающий один месяц.</w:t>
      </w:r>
    </w:p>
    <w:p w:rsidR="00AD2CC2" w:rsidRPr="001A6875" w:rsidRDefault="00AD2CC2" w:rsidP="00AD2CC2">
      <w:pPr>
        <w:pStyle w:val="a4"/>
        <w:jc w:val="both"/>
        <w:rPr>
          <w:rFonts w:ascii="Times New Roman" w:hAnsi="Times New Roman"/>
          <w:b/>
          <w:sz w:val="28"/>
          <w:szCs w:val="28"/>
        </w:rPr>
      </w:pPr>
      <w:r w:rsidRPr="001A6875">
        <w:rPr>
          <w:rFonts w:ascii="Times New Roman" w:hAnsi="Times New Roman"/>
          <w:sz w:val="28"/>
          <w:szCs w:val="28"/>
        </w:rPr>
        <w:t xml:space="preserve">5. Заключение на годовой отчет об исполнении местного бюджета представляется ревизионной комиссией Чистоозерного района в Совет депутатов </w:t>
      </w:r>
      <w:r w:rsidRPr="001A6875">
        <w:rPr>
          <w:rStyle w:val="blk"/>
          <w:rFonts w:ascii="Times New Roman" w:hAnsi="Times New Roman"/>
          <w:sz w:val="28"/>
          <w:szCs w:val="28"/>
        </w:rPr>
        <w:t>Варваровского сельсовета Чистоозерного района Новосибирской области</w:t>
      </w:r>
      <w:r w:rsidRPr="001A6875">
        <w:rPr>
          <w:rFonts w:ascii="Times New Roman" w:hAnsi="Times New Roman"/>
          <w:sz w:val="28"/>
          <w:szCs w:val="28"/>
        </w:rPr>
        <w:t xml:space="preserve"> с одновременным направлением в администрацию </w:t>
      </w:r>
      <w:r w:rsidRPr="001A6875">
        <w:rPr>
          <w:rStyle w:val="blk"/>
          <w:rFonts w:ascii="Times New Roman" w:hAnsi="Times New Roman"/>
          <w:sz w:val="28"/>
          <w:szCs w:val="28"/>
        </w:rPr>
        <w:t>Варваровского сельсовета Чистоозерного района Новосибирской области</w:t>
      </w:r>
      <w:r w:rsidRPr="001A6875">
        <w:rPr>
          <w:rFonts w:ascii="Times New Roman" w:hAnsi="Times New Roman"/>
          <w:sz w:val="28"/>
          <w:szCs w:val="28"/>
        </w:rPr>
        <w:t>.</w:t>
      </w:r>
    </w:p>
    <w:p w:rsidR="00AD2CC2" w:rsidRPr="001A6875" w:rsidRDefault="00AD2CC2" w:rsidP="00AD2CC2">
      <w:pPr>
        <w:pStyle w:val="a4"/>
        <w:jc w:val="both"/>
        <w:rPr>
          <w:rFonts w:ascii="Times New Roman" w:hAnsi="Times New Roman"/>
          <w:b/>
          <w:sz w:val="28"/>
          <w:szCs w:val="28"/>
        </w:rPr>
      </w:pPr>
      <w:r w:rsidRPr="001A6875">
        <w:rPr>
          <w:rFonts w:ascii="Times New Roman" w:hAnsi="Times New Roman"/>
          <w:sz w:val="28"/>
          <w:szCs w:val="28"/>
        </w:rPr>
        <w:t xml:space="preserve">Статья 29. Представление годового отчета об исполнении местного бюджета в Совет депутатов </w:t>
      </w:r>
      <w:r w:rsidRPr="001A6875">
        <w:rPr>
          <w:rStyle w:val="blk"/>
          <w:rFonts w:ascii="Times New Roman" w:hAnsi="Times New Roman"/>
          <w:sz w:val="28"/>
          <w:szCs w:val="28"/>
        </w:rPr>
        <w:t>Варваровского сельсовета Чистоозерного района Новосибирской области</w:t>
      </w:r>
      <w:r w:rsidRPr="001A6875">
        <w:rPr>
          <w:rFonts w:ascii="Times New Roman" w:hAnsi="Times New Roman"/>
          <w:sz w:val="28"/>
          <w:szCs w:val="28"/>
        </w:rPr>
        <w:t xml:space="preserve">. </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xml:space="preserve">1. Ежегодно не позднее 1 мая текущего года администрация </w:t>
      </w:r>
      <w:r w:rsidRPr="001A6875">
        <w:rPr>
          <w:rStyle w:val="blk"/>
          <w:rFonts w:ascii="Times New Roman" w:hAnsi="Times New Roman"/>
          <w:sz w:val="28"/>
          <w:szCs w:val="28"/>
        </w:rPr>
        <w:t>Варваровского сельсовета Чистоозерного района Новосибирской области</w:t>
      </w:r>
      <w:r w:rsidRPr="001A6875">
        <w:rPr>
          <w:rFonts w:ascii="Times New Roman" w:hAnsi="Times New Roman"/>
          <w:sz w:val="28"/>
          <w:szCs w:val="28"/>
        </w:rPr>
        <w:t xml:space="preserve"> представляет в Совет депутатов </w:t>
      </w:r>
      <w:r w:rsidRPr="001A6875">
        <w:rPr>
          <w:rStyle w:val="blk"/>
          <w:rFonts w:ascii="Times New Roman" w:hAnsi="Times New Roman"/>
          <w:sz w:val="28"/>
          <w:szCs w:val="28"/>
        </w:rPr>
        <w:t>Варваровского сельсовета Чистоозерного района Новосибирской области</w:t>
      </w:r>
      <w:r w:rsidRPr="001A6875">
        <w:rPr>
          <w:rFonts w:ascii="Times New Roman" w:hAnsi="Times New Roman"/>
          <w:sz w:val="28"/>
          <w:szCs w:val="28"/>
        </w:rPr>
        <w:t xml:space="preserve"> годовой отчет об исполнении местного бюджета и  проект решения об исполнении местного бюджета за отчетный финансовый год.</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xml:space="preserve">2. По годовому отчету об исполнении местного бюджета проводятся публичные слушания в порядке, предусмотренном </w:t>
      </w:r>
      <w:hyperlink r:id="rId13" w:history="1">
        <w:r w:rsidRPr="001A6875">
          <w:rPr>
            <w:rFonts w:ascii="Times New Roman" w:hAnsi="Times New Roman"/>
            <w:sz w:val="28"/>
            <w:szCs w:val="28"/>
          </w:rPr>
          <w:t xml:space="preserve">статьей </w:t>
        </w:r>
      </w:hyperlink>
      <w:r w:rsidRPr="001A6875">
        <w:rPr>
          <w:rFonts w:ascii="Times New Roman" w:hAnsi="Times New Roman"/>
          <w:sz w:val="28"/>
          <w:szCs w:val="28"/>
        </w:rPr>
        <w:t>23 настоящего Положения для проведения публичных слушаний по проекту местного бюджета.</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3. Одновременно с годовым отчетом об исполнении местного бюджета представляются дополнительные документы и материалы, предусмотренные 31 настоящего Положения.</w:t>
      </w:r>
    </w:p>
    <w:p w:rsidR="00AD2CC2" w:rsidRPr="001A6875" w:rsidRDefault="00AD2CC2" w:rsidP="00AD2CC2">
      <w:pPr>
        <w:pStyle w:val="a4"/>
        <w:jc w:val="both"/>
        <w:rPr>
          <w:rFonts w:ascii="Times New Roman" w:hAnsi="Times New Roman"/>
          <w:b/>
          <w:sz w:val="28"/>
          <w:szCs w:val="28"/>
        </w:rPr>
      </w:pPr>
      <w:r w:rsidRPr="001A6875">
        <w:rPr>
          <w:rFonts w:ascii="Times New Roman" w:hAnsi="Times New Roman"/>
          <w:sz w:val="28"/>
          <w:szCs w:val="28"/>
        </w:rPr>
        <w:t>Статья 30. Решение об исполнении местного бюджета за отчетный финансовый год</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1. 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бюджета.</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lastRenderedPageBreak/>
        <w:t>2. Отдельными приложениями к решению об исполнении местного бюджета  за отчетный финансовый год утверждаются показатели:</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доходов местного бюджета по кодам классификации доходов бюджетов (по главным администраторам доходов местного бюджета);</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доходов местного бюджета по кодам видов доходов, подвидов доходов, классификации операций сектора муниципального управления, относящихся к доходам бюджетов;</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расходов местного бюджета по ведомственной структуре расходов местного бюджета;</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расходов местного бюджета по разделам и подразделам классификации расходов бюджетов;</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источников финансирования дефицита местного бюджета  по кодам классификации источников финансирования дефицита бюджетов (по главным администраторам источников финансирования дефицита местного бюджета);</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источников финансирования дефицита районного бюджета по кодам групп, подгрупп, статей, видов источников финансирования дефицита бюджетов классификации операций сектора государственного управления, относящихся к источникам финансирования дефицита бюджетов.</w:t>
      </w:r>
    </w:p>
    <w:p w:rsidR="00AD2CC2" w:rsidRPr="001A6875" w:rsidRDefault="00AD2CC2" w:rsidP="00AD2CC2">
      <w:pPr>
        <w:pStyle w:val="a4"/>
        <w:jc w:val="both"/>
        <w:rPr>
          <w:rFonts w:ascii="Times New Roman" w:hAnsi="Times New Roman"/>
          <w:b/>
          <w:sz w:val="28"/>
          <w:szCs w:val="28"/>
        </w:rPr>
      </w:pPr>
      <w:r w:rsidRPr="001A6875">
        <w:rPr>
          <w:rFonts w:ascii="Times New Roman" w:hAnsi="Times New Roman"/>
          <w:sz w:val="28"/>
          <w:szCs w:val="28"/>
        </w:rPr>
        <w:t>Статья 31. Документы и материалы, представляемые одновременно с годовым отчетом об исполнении местного бюджета</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xml:space="preserve">Одновременно с годовым отчетом об исполнении местного бюджета администрацией </w:t>
      </w:r>
      <w:r w:rsidRPr="001A6875">
        <w:rPr>
          <w:rStyle w:val="blk"/>
          <w:rFonts w:ascii="Times New Roman" w:hAnsi="Times New Roman"/>
          <w:sz w:val="28"/>
          <w:szCs w:val="28"/>
        </w:rPr>
        <w:t>Варваровского сельсовета Чистоозерного района Новосибирской области</w:t>
      </w:r>
      <w:r w:rsidRPr="001A6875">
        <w:rPr>
          <w:rFonts w:ascii="Times New Roman" w:hAnsi="Times New Roman"/>
          <w:sz w:val="28"/>
          <w:szCs w:val="28"/>
        </w:rPr>
        <w:t xml:space="preserve"> в Совет депутатов </w:t>
      </w:r>
      <w:r w:rsidRPr="001A6875">
        <w:rPr>
          <w:rStyle w:val="blk"/>
          <w:rFonts w:ascii="Times New Roman" w:hAnsi="Times New Roman"/>
          <w:sz w:val="28"/>
          <w:szCs w:val="28"/>
        </w:rPr>
        <w:t>Варваровского сельсовета Чистоозерного района Новосибирской области</w:t>
      </w:r>
      <w:r w:rsidRPr="001A6875">
        <w:rPr>
          <w:rFonts w:ascii="Times New Roman" w:hAnsi="Times New Roman"/>
          <w:sz w:val="28"/>
          <w:szCs w:val="28"/>
        </w:rPr>
        <w:t xml:space="preserve"> представляются:</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пояснительная записка к отчету об исполнении местного бюджета  с указанием причин неисполнения утвержденных решением о местном бюджете объемов доходов, причин отклонения кассового исполнения от уточненных ассигнований более чем на 5 процентов;</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отчет о предоставлении и погашении бюджетных кредитов;</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xml:space="preserve">отчет о предоставленных муниципальных гарантиях </w:t>
      </w:r>
      <w:r w:rsidRPr="001A6875">
        <w:rPr>
          <w:rStyle w:val="blk"/>
          <w:rFonts w:ascii="Times New Roman" w:hAnsi="Times New Roman"/>
          <w:sz w:val="28"/>
          <w:szCs w:val="28"/>
        </w:rPr>
        <w:t>Варваровского сельсовета Чистоозерного района Новосибирской области</w:t>
      </w:r>
      <w:r w:rsidRPr="001A6875">
        <w:rPr>
          <w:rFonts w:ascii="Times New Roman" w:hAnsi="Times New Roman"/>
          <w:sz w:val="28"/>
          <w:szCs w:val="28"/>
        </w:rPr>
        <w:t xml:space="preserve"> 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xml:space="preserve">расшифровка кредитных соглашений и договоров, заключенных от имени </w:t>
      </w:r>
      <w:r w:rsidRPr="001A6875">
        <w:rPr>
          <w:rStyle w:val="blk"/>
          <w:rFonts w:ascii="Times New Roman" w:hAnsi="Times New Roman"/>
          <w:sz w:val="28"/>
          <w:szCs w:val="28"/>
        </w:rPr>
        <w:t>Варваровского сельсовета Чистоозерного района Новосибирской области</w:t>
      </w:r>
      <w:r w:rsidRPr="001A6875">
        <w:rPr>
          <w:rFonts w:ascii="Times New Roman" w:hAnsi="Times New Roman"/>
          <w:sz w:val="28"/>
          <w:szCs w:val="28"/>
        </w:rPr>
        <w:t>, по кредиторам и суммам на начало и конец отчетного финансового года;</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xml:space="preserve">отчет об исполнении бюджета </w:t>
      </w:r>
      <w:r w:rsidRPr="001A6875">
        <w:rPr>
          <w:rStyle w:val="blk"/>
          <w:rFonts w:ascii="Times New Roman" w:hAnsi="Times New Roman"/>
          <w:sz w:val="28"/>
          <w:szCs w:val="28"/>
        </w:rPr>
        <w:t>Варваровского сельсовета Чистоозерного района Новосибирской области</w:t>
      </w:r>
      <w:r w:rsidRPr="001A6875">
        <w:rPr>
          <w:rFonts w:ascii="Times New Roman" w:hAnsi="Times New Roman"/>
          <w:sz w:val="28"/>
          <w:szCs w:val="28"/>
        </w:rPr>
        <w:t xml:space="preserve"> за отчетный финансовый год;</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xml:space="preserve">6)  структура муниципального долга </w:t>
      </w:r>
      <w:r w:rsidRPr="001A6875">
        <w:rPr>
          <w:rStyle w:val="blk"/>
          <w:rFonts w:ascii="Times New Roman" w:hAnsi="Times New Roman"/>
          <w:sz w:val="28"/>
          <w:szCs w:val="28"/>
        </w:rPr>
        <w:t>Варваровского сельсовета Чистоозерного района Новосибирской области</w:t>
      </w:r>
      <w:r w:rsidRPr="001A6875">
        <w:rPr>
          <w:rFonts w:ascii="Times New Roman" w:hAnsi="Times New Roman"/>
          <w:sz w:val="28"/>
          <w:szCs w:val="28"/>
        </w:rPr>
        <w:t xml:space="preserve"> по состоянию на 1 число года, следующего за отчетным;</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xml:space="preserve">7) расшифровка кредиторской и дебиторской задолженности главного распорядителя бюджетных средств по состоянию на отчетную дату;  </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lastRenderedPageBreak/>
        <w:t>8) информация по изменению реестра муниципальной собственности за отчетный финансовый год с пояснительной запиской;</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xml:space="preserve">9) отчет о результатах реализации плана социально-экономического развития </w:t>
      </w:r>
      <w:r w:rsidRPr="001A6875">
        <w:rPr>
          <w:rStyle w:val="blk"/>
          <w:rFonts w:ascii="Times New Roman" w:hAnsi="Times New Roman"/>
          <w:sz w:val="28"/>
          <w:szCs w:val="28"/>
        </w:rPr>
        <w:t>Варваровского сельсовета Чистоозерного района Новосибирской области</w:t>
      </w:r>
      <w:r w:rsidRPr="001A6875">
        <w:rPr>
          <w:rFonts w:ascii="Times New Roman" w:hAnsi="Times New Roman"/>
          <w:sz w:val="28"/>
          <w:szCs w:val="28"/>
        </w:rPr>
        <w:t xml:space="preserve"> за отчетный финансовый год с пояснительной запиской;</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10) информацию об исполнении местного бюджета за отчетный финансовый год (при наличии соответствующих показателей):</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xml:space="preserve">  а) расходы местного бюджета на исполнение публичных нормативных обязательств с указанием кодов целевых статей, разделов, подразделов и главных распорядителей бюджетных средств, фактических данных по количеству получателей и размеру выплат по каждому публичного нормативного обязательства;</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xml:space="preserve">б) расходы местного бюджета на реализацию муниципальных программ </w:t>
      </w:r>
      <w:r w:rsidRPr="001A6875">
        <w:rPr>
          <w:rStyle w:val="blk"/>
          <w:rFonts w:ascii="Times New Roman" w:hAnsi="Times New Roman"/>
          <w:sz w:val="28"/>
          <w:szCs w:val="28"/>
        </w:rPr>
        <w:t>Варваровского сельсовета Чистоозерного района Новосибирской области</w:t>
      </w:r>
      <w:r w:rsidRPr="001A6875">
        <w:rPr>
          <w:rFonts w:ascii="Times New Roman" w:hAnsi="Times New Roman"/>
          <w:sz w:val="28"/>
          <w:szCs w:val="28"/>
        </w:rPr>
        <w:t xml:space="preserve"> в структуре кодов классификации расходов бюджетов;</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в) расходы местного бюджета на капитальные вложения по направлениям и объектам  по кодам классификации расходов бюджетов;</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xml:space="preserve">г) программы муниципальных внутренних заимствований </w:t>
      </w:r>
      <w:r w:rsidRPr="001A6875">
        <w:rPr>
          <w:rStyle w:val="blk"/>
          <w:rFonts w:ascii="Times New Roman" w:hAnsi="Times New Roman"/>
          <w:sz w:val="28"/>
          <w:szCs w:val="28"/>
        </w:rPr>
        <w:t>Варваровского сельсовета Чистоозерного района Новосибирской области</w:t>
      </w:r>
      <w:r w:rsidRPr="001A6875">
        <w:rPr>
          <w:rFonts w:ascii="Times New Roman" w:hAnsi="Times New Roman"/>
          <w:sz w:val="28"/>
          <w:szCs w:val="28"/>
        </w:rPr>
        <w:t xml:space="preserve"> </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xml:space="preserve">д) программы муниципальных гарантий </w:t>
      </w:r>
      <w:r w:rsidRPr="001A6875">
        <w:rPr>
          <w:rStyle w:val="blk"/>
          <w:rFonts w:ascii="Times New Roman" w:hAnsi="Times New Roman"/>
          <w:sz w:val="28"/>
          <w:szCs w:val="28"/>
        </w:rPr>
        <w:t>Варваровского сельсовета Чистоозерного района Новосибирской области</w:t>
      </w:r>
      <w:r w:rsidRPr="001A6875">
        <w:rPr>
          <w:rFonts w:ascii="Times New Roman" w:hAnsi="Times New Roman"/>
          <w:sz w:val="28"/>
          <w:szCs w:val="28"/>
        </w:rPr>
        <w:t xml:space="preserve"> в валюте Российской Федерации </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xml:space="preserve">е) прогнозного плана приватизации муниципального имущества </w:t>
      </w:r>
      <w:r w:rsidRPr="001A6875">
        <w:rPr>
          <w:rStyle w:val="blk"/>
          <w:rFonts w:ascii="Times New Roman" w:hAnsi="Times New Roman"/>
          <w:sz w:val="28"/>
          <w:szCs w:val="28"/>
        </w:rPr>
        <w:t>Варваровского сельсовета Чистоозерного района Новосибирской области</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xml:space="preserve">ж) доходы и расходы муниципального дорожного фонда </w:t>
      </w:r>
      <w:r w:rsidRPr="001A6875">
        <w:rPr>
          <w:rStyle w:val="blk"/>
          <w:rFonts w:ascii="Times New Roman" w:hAnsi="Times New Roman"/>
          <w:sz w:val="28"/>
          <w:szCs w:val="28"/>
        </w:rPr>
        <w:t>Варваровского сельсовета Чистоозерного района Новосибирской области</w:t>
      </w:r>
      <w:r w:rsidRPr="001A6875">
        <w:rPr>
          <w:rFonts w:ascii="Times New Roman" w:hAnsi="Times New Roman"/>
          <w:sz w:val="28"/>
          <w:szCs w:val="28"/>
        </w:rPr>
        <w:t xml:space="preserve"> в структуре кодов бюджетной классификации.</w:t>
      </w:r>
    </w:p>
    <w:p w:rsidR="00AD2CC2" w:rsidRPr="001A6875" w:rsidRDefault="00AD2CC2" w:rsidP="00AD2CC2">
      <w:pPr>
        <w:pStyle w:val="a4"/>
        <w:jc w:val="both"/>
        <w:rPr>
          <w:rFonts w:ascii="Times New Roman" w:hAnsi="Times New Roman"/>
          <w:b/>
          <w:sz w:val="28"/>
          <w:szCs w:val="28"/>
        </w:rPr>
      </w:pPr>
      <w:r w:rsidRPr="001A6875">
        <w:rPr>
          <w:rFonts w:ascii="Times New Roman" w:hAnsi="Times New Roman"/>
          <w:sz w:val="28"/>
          <w:szCs w:val="28"/>
        </w:rPr>
        <w:t xml:space="preserve">Статья 32. Порядок рассмотрения годового отчета об исполнении местного бюджета Советом депутатов </w:t>
      </w:r>
      <w:r w:rsidRPr="001A6875">
        <w:rPr>
          <w:rStyle w:val="blk"/>
          <w:rFonts w:ascii="Times New Roman" w:hAnsi="Times New Roman"/>
          <w:sz w:val="28"/>
          <w:szCs w:val="28"/>
        </w:rPr>
        <w:t>Варваровского сельсовета Чистоозерного района Новосибирской области</w:t>
      </w:r>
      <w:r w:rsidRPr="001A6875">
        <w:rPr>
          <w:rFonts w:ascii="Times New Roman" w:hAnsi="Times New Roman"/>
          <w:sz w:val="28"/>
          <w:szCs w:val="28"/>
        </w:rPr>
        <w:t>.</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xml:space="preserve">1. Годовой отчет об исполнении местного бюджета с материалами и документами, указанными в </w:t>
      </w:r>
      <w:hyperlink r:id="rId14" w:history="1">
        <w:r w:rsidRPr="001A6875">
          <w:rPr>
            <w:rFonts w:ascii="Times New Roman" w:hAnsi="Times New Roman"/>
            <w:sz w:val="28"/>
            <w:szCs w:val="28"/>
          </w:rPr>
          <w:t xml:space="preserve">статье </w:t>
        </w:r>
      </w:hyperlink>
      <w:r w:rsidRPr="001A6875">
        <w:rPr>
          <w:rFonts w:ascii="Times New Roman" w:hAnsi="Times New Roman"/>
          <w:sz w:val="28"/>
          <w:szCs w:val="28"/>
        </w:rPr>
        <w:t xml:space="preserve">31 настоящего Положения, подлежит регистрации в Совете депутатов </w:t>
      </w:r>
      <w:r w:rsidRPr="001A6875">
        <w:rPr>
          <w:rStyle w:val="blk"/>
          <w:rFonts w:ascii="Times New Roman" w:hAnsi="Times New Roman"/>
          <w:sz w:val="28"/>
          <w:szCs w:val="28"/>
        </w:rPr>
        <w:t>Варваровского сельсовета Чистоозерного района Новосибирской области</w:t>
      </w:r>
      <w:r w:rsidRPr="001A6875">
        <w:rPr>
          <w:rFonts w:ascii="Times New Roman" w:hAnsi="Times New Roman"/>
          <w:sz w:val="28"/>
          <w:szCs w:val="28"/>
        </w:rPr>
        <w:t xml:space="preserve"> в установленном порядке.</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xml:space="preserve">2. Решение о рассмотрении годового отчета об исполнении местного бюджета Советом депутатов </w:t>
      </w:r>
      <w:r w:rsidRPr="001A6875">
        <w:rPr>
          <w:rStyle w:val="blk"/>
          <w:rFonts w:ascii="Times New Roman" w:hAnsi="Times New Roman"/>
          <w:sz w:val="28"/>
          <w:szCs w:val="28"/>
        </w:rPr>
        <w:t>Варваровского сельсовета Чистоозерного района Новосибирской области</w:t>
      </w:r>
      <w:r w:rsidRPr="001A6875">
        <w:rPr>
          <w:rFonts w:ascii="Times New Roman" w:hAnsi="Times New Roman"/>
          <w:sz w:val="28"/>
          <w:szCs w:val="28"/>
        </w:rPr>
        <w:t xml:space="preserve"> принимает Председатель Совета депутатов </w:t>
      </w:r>
      <w:r w:rsidRPr="001A6875">
        <w:rPr>
          <w:rStyle w:val="blk"/>
          <w:rFonts w:ascii="Times New Roman" w:hAnsi="Times New Roman"/>
          <w:sz w:val="28"/>
          <w:szCs w:val="28"/>
        </w:rPr>
        <w:t>Варваровского сельсовета Чистоозерного района Новосибирской области</w:t>
      </w:r>
      <w:r w:rsidRPr="001A6875">
        <w:rPr>
          <w:rFonts w:ascii="Times New Roman" w:hAnsi="Times New Roman"/>
          <w:sz w:val="28"/>
          <w:szCs w:val="28"/>
        </w:rPr>
        <w:t>.</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xml:space="preserve">3. Председатель Совета депутатов </w:t>
      </w:r>
      <w:r w:rsidRPr="001A6875">
        <w:rPr>
          <w:rStyle w:val="blk"/>
          <w:rFonts w:ascii="Times New Roman" w:hAnsi="Times New Roman"/>
          <w:sz w:val="28"/>
          <w:szCs w:val="28"/>
        </w:rPr>
        <w:t>Варваровского сельсовета Чистоозерного района Новосибирской области</w:t>
      </w:r>
      <w:r w:rsidRPr="001A6875">
        <w:rPr>
          <w:rFonts w:ascii="Times New Roman" w:hAnsi="Times New Roman"/>
          <w:sz w:val="28"/>
          <w:szCs w:val="28"/>
        </w:rPr>
        <w:t xml:space="preserve"> принимает решение о рассмотрении проекта решения в Совете депутатов </w:t>
      </w:r>
      <w:r w:rsidRPr="001A6875">
        <w:rPr>
          <w:rStyle w:val="blk"/>
          <w:rFonts w:ascii="Times New Roman" w:hAnsi="Times New Roman"/>
          <w:sz w:val="28"/>
          <w:szCs w:val="28"/>
        </w:rPr>
        <w:t>Варваровского сельсовета Чистоозерного района Новосибирской области</w:t>
      </w:r>
      <w:r w:rsidRPr="001A6875">
        <w:rPr>
          <w:rFonts w:ascii="Times New Roman" w:hAnsi="Times New Roman"/>
          <w:sz w:val="28"/>
          <w:szCs w:val="28"/>
        </w:rPr>
        <w:t xml:space="preserve"> при условии соответствия его требованиям статей 30 и 31настоящего Положения либо о его возвращении на доработку при несоответствии этим требованиям. </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lastRenderedPageBreak/>
        <w:t xml:space="preserve">4. Доработанный проект решения со всеми необходимыми документами представляется в  Совет депутатов </w:t>
      </w:r>
      <w:r w:rsidRPr="001A6875">
        <w:rPr>
          <w:rStyle w:val="blk"/>
          <w:rFonts w:ascii="Times New Roman" w:hAnsi="Times New Roman"/>
          <w:sz w:val="28"/>
          <w:szCs w:val="28"/>
        </w:rPr>
        <w:t>Варваровского сельсовета Чистоозерного района Новосибирской области</w:t>
      </w:r>
      <w:r w:rsidRPr="001A6875">
        <w:rPr>
          <w:rFonts w:ascii="Times New Roman" w:hAnsi="Times New Roman"/>
          <w:sz w:val="28"/>
          <w:szCs w:val="28"/>
        </w:rPr>
        <w:t xml:space="preserve"> в течение 10 рабочих дней со дня возврата.</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xml:space="preserve">         5. Совет депутатов </w:t>
      </w:r>
      <w:r w:rsidRPr="001A6875">
        <w:rPr>
          <w:rStyle w:val="blk"/>
          <w:rFonts w:ascii="Times New Roman" w:hAnsi="Times New Roman"/>
          <w:sz w:val="28"/>
          <w:szCs w:val="28"/>
        </w:rPr>
        <w:t>Варваровского сельсовета Чистоозерного района Новосибирской области</w:t>
      </w:r>
      <w:r w:rsidRPr="001A6875">
        <w:rPr>
          <w:rFonts w:ascii="Times New Roman" w:hAnsi="Times New Roman"/>
          <w:sz w:val="28"/>
          <w:szCs w:val="28"/>
        </w:rPr>
        <w:t xml:space="preserve"> рассматривает отчет об исполнении местного бюджета  в течение месяца со дня поступления проекта решения в Совет депутатов </w:t>
      </w:r>
      <w:r w:rsidRPr="001A6875">
        <w:rPr>
          <w:rStyle w:val="blk"/>
          <w:rFonts w:ascii="Times New Roman" w:hAnsi="Times New Roman"/>
          <w:sz w:val="28"/>
          <w:szCs w:val="28"/>
        </w:rPr>
        <w:t>Варваровского сельсовета Чистоозерного района Новосибирской области</w:t>
      </w:r>
      <w:r w:rsidRPr="001A6875">
        <w:rPr>
          <w:rFonts w:ascii="Times New Roman" w:hAnsi="Times New Roman"/>
          <w:sz w:val="28"/>
          <w:szCs w:val="28"/>
        </w:rPr>
        <w:t>.</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xml:space="preserve">          6. По результатам рассмотрения годового отчета об исполнении местного бюджета  Совет депутатов </w:t>
      </w:r>
      <w:r w:rsidRPr="001A6875">
        <w:rPr>
          <w:rStyle w:val="blk"/>
          <w:rFonts w:ascii="Times New Roman" w:hAnsi="Times New Roman"/>
          <w:sz w:val="28"/>
          <w:szCs w:val="28"/>
        </w:rPr>
        <w:t>Варваровского сельсовета Чистоозерного района Новосибирской области</w:t>
      </w:r>
      <w:r w:rsidRPr="001A6875">
        <w:rPr>
          <w:rFonts w:ascii="Times New Roman" w:hAnsi="Times New Roman"/>
          <w:sz w:val="28"/>
          <w:szCs w:val="28"/>
        </w:rPr>
        <w:t xml:space="preserve"> принимает решение об утверждении либо отклонении решения об исполнении местного бюджета за отчетный финансовый год.</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xml:space="preserve">7. В случае отклонения Советом депутатов </w:t>
      </w:r>
      <w:r w:rsidRPr="001A6875">
        <w:rPr>
          <w:rStyle w:val="blk"/>
          <w:rFonts w:ascii="Times New Roman" w:hAnsi="Times New Roman"/>
          <w:sz w:val="28"/>
          <w:szCs w:val="28"/>
        </w:rPr>
        <w:t>Варваровского сельсовета Чистоозерного района Новосибирской области</w:t>
      </w:r>
      <w:r w:rsidRPr="001A6875">
        <w:rPr>
          <w:rFonts w:ascii="Times New Roman" w:hAnsi="Times New Roman"/>
          <w:sz w:val="28"/>
          <w:szCs w:val="28"/>
        </w:rPr>
        <w:t xml:space="preserve"> решения об исполнении местного бюджета за отчетный финансовый год он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rsidR="00AD2CC2" w:rsidRPr="001A6875" w:rsidRDefault="00AD2CC2" w:rsidP="00AD2CC2">
      <w:pPr>
        <w:pStyle w:val="a4"/>
        <w:jc w:val="both"/>
        <w:rPr>
          <w:rFonts w:ascii="Times New Roman" w:hAnsi="Times New Roman"/>
          <w:b/>
          <w:sz w:val="28"/>
          <w:szCs w:val="28"/>
        </w:rPr>
      </w:pPr>
      <w:r w:rsidRPr="001A6875">
        <w:rPr>
          <w:rFonts w:ascii="Times New Roman" w:hAnsi="Times New Roman"/>
          <w:sz w:val="28"/>
          <w:szCs w:val="28"/>
        </w:rPr>
        <w:t>Статья 33. Публичные слушания по годовому отчету об исполнении местного бюджета.</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По годовому отчету об исполнении местного бюджета проводятся публичные слушания в порядке, предусмотренном статьей 23 настоящего Положения для проведения публичных слушаний по проекту местного бюджета.</w:t>
      </w:r>
    </w:p>
    <w:p w:rsidR="00AD2CC2" w:rsidRPr="001A6875" w:rsidRDefault="00AD2CC2" w:rsidP="00AD2CC2">
      <w:pPr>
        <w:pStyle w:val="a4"/>
        <w:jc w:val="both"/>
        <w:rPr>
          <w:rFonts w:ascii="Times New Roman" w:hAnsi="Times New Roman"/>
          <w:b/>
          <w:sz w:val="28"/>
          <w:szCs w:val="28"/>
        </w:rPr>
      </w:pPr>
      <w:r w:rsidRPr="001A6875">
        <w:rPr>
          <w:rFonts w:ascii="Times New Roman" w:hAnsi="Times New Roman"/>
          <w:sz w:val="28"/>
          <w:szCs w:val="28"/>
        </w:rPr>
        <w:t>Статья 34.  Рассмотрение проекта решения об исполнении местного бюджета за отчетный финансовый год.</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xml:space="preserve">1. При рассмотрении отчета об исполнении местного бюджета за отчетный финансовый год Совет депутатов </w:t>
      </w:r>
      <w:r w:rsidRPr="001A6875">
        <w:rPr>
          <w:rStyle w:val="blk"/>
          <w:rFonts w:ascii="Times New Roman" w:hAnsi="Times New Roman"/>
          <w:sz w:val="28"/>
          <w:szCs w:val="28"/>
        </w:rPr>
        <w:t>Варваровского сельсовета Чистоозерного района Новосибирской области</w:t>
      </w:r>
      <w:r w:rsidRPr="001A6875">
        <w:rPr>
          <w:rFonts w:ascii="Times New Roman" w:hAnsi="Times New Roman"/>
          <w:sz w:val="28"/>
          <w:szCs w:val="28"/>
        </w:rPr>
        <w:t xml:space="preserve"> заслушивает и обсуждает:</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xml:space="preserve">1) доклад Главы </w:t>
      </w:r>
      <w:r w:rsidRPr="001A6875">
        <w:rPr>
          <w:rStyle w:val="blk"/>
          <w:rFonts w:ascii="Times New Roman" w:hAnsi="Times New Roman"/>
          <w:sz w:val="28"/>
          <w:szCs w:val="28"/>
        </w:rPr>
        <w:t>Варваровского сельсовета Чистоозерного района Новосибирской области</w:t>
      </w:r>
      <w:r w:rsidRPr="001A6875">
        <w:rPr>
          <w:rFonts w:ascii="Times New Roman" w:hAnsi="Times New Roman"/>
          <w:sz w:val="28"/>
          <w:szCs w:val="28"/>
        </w:rPr>
        <w:t xml:space="preserve"> или уполномоченного лица;</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2) сводное заключение комиссии по бюджету, налоговой, финансово-кредитной политике.</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xml:space="preserve">По решению комиссии по бюджету, налоговой, финансово-кредитной политике на сессии Совета депутатов </w:t>
      </w:r>
      <w:r w:rsidRPr="001A6875">
        <w:rPr>
          <w:rStyle w:val="blk"/>
          <w:rFonts w:ascii="Times New Roman" w:hAnsi="Times New Roman"/>
          <w:sz w:val="28"/>
          <w:szCs w:val="28"/>
        </w:rPr>
        <w:t>Варваровского сельсовета Чистоозерного района Новосибирской области</w:t>
      </w:r>
      <w:r w:rsidRPr="001A6875">
        <w:rPr>
          <w:rFonts w:ascii="Times New Roman" w:hAnsi="Times New Roman"/>
          <w:sz w:val="28"/>
          <w:szCs w:val="28"/>
        </w:rPr>
        <w:t xml:space="preserve"> может быть заслушан содоклад руководителя ревизионной комиссии Чистоозерного района по заключению об исполнении местного бюджета за отчетный финансовый год.</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xml:space="preserve">2. Порядок рассмотрения решения на сессии осуществляется в соответствии с Регламентом Совета депутатов </w:t>
      </w:r>
      <w:r w:rsidRPr="001A6875">
        <w:rPr>
          <w:rStyle w:val="blk"/>
          <w:rFonts w:ascii="Times New Roman" w:hAnsi="Times New Roman"/>
          <w:sz w:val="28"/>
          <w:szCs w:val="28"/>
        </w:rPr>
        <w:t>Варваровского сельсовета Чистоозерного района Новосибирской области</w:t>
      </w:r>
      <w:r w:rsidRPr="001A6875">
        <w:rPr>
          <w:rFonts w:ascii="Times New Roman" w:hAnsi="Times New Roman"/>
          <w:sz w:val="28"/>
          <w:szCs w:val="28"/>
        </w:rPr>
        <w:t>.</w:t>
      </w:r>
    </w:p>
    <w:p w:rsidR="00AD2CC2" w:rsidRPr="001A6875" w:rsidRDefault="00AD2CC2" w:rsidP="00AD2CC2">
      <w:pPr>
        <w:pStyle w:val="a4"/>
        <w:jc w:val="both"/>
        <w:rPr>
          <w:rFonts w:ascii="Times New Roman" w:hAnsi="Times New Roman"/>
          <w:b/>
          <w:sz w:val="28"/>
          <w:szCs w:val="28"/>
        </w:rPr>
      </w:pPr>
      <w:r w:rsidRPr="001A6875">
        <w:rPr>
          <w:rFonts w:ascii="Times New Roman" w:hAnsi="Times New Roman"/>
          <w:sz w:val="28"/>
          <w:szCs w:val="28"/>
        </w:rPr>
        <w:t>Статья 35. Порядок представления и рассмотрения отчетов об исполнении местного бюджета за первый квартал, полугодие и девять месяцев текущего финансового года.</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xml:space="preserve">1. Отчеты об исполнении местного бюджета за первый квартал, полугодие и девять месяцев (далее-квартальный отчет) текущего финансового года </w:t>
      </w:r>
      <w:r w:rsidRPr="001A6875">
        <w:rPr>
          <w:rFonts w:ascii="Times New Roman" w:hAnsi="Times New Roman"/>
          <w:sz w:val="28"/>
          <w:szCs w:val="28"/>
        </w:rPr>
        <w:lastRenderedPageBreak/>
        <w:t xml:space="preserve">утверждаются администрацией </w:t>
      </w:r>
      <w:r w:rsidRPr="001A6875">
        <w:rPr>
          <w:rStyle w:val="blk"/>
          <w:rFonts w:ascii="Times New Roman" w:hAnsi="Times New Roman"/>
          <w:sz w:val="28"/>
          <w:szCs w:val="28"/>
        </w:rPr>
        <w:t>Варваровского сельсовета Чистоозерного района Новосибирской области</w:t>
      </w:r>
      <w:r w:rsidRPr="001A6875">
        <w:rPr>
          <w:rFonts w:ascii="Times New Roman" w:hAnsi="Times New Roman"/>
          <w:sz w:val="28"/>
          <w:szCs w:val="28"/>
        </w:rPr>
        <w:t xml:space="preserve"> и направляются в срок не позднее 45 календарных дней после окончания отчетного периода в Совет депутатов </w:t>
      </w:r>
      <w:r w:rsidRPr="001A6875">
        <w:rPr>
          <w:rStyle w:val="blk"/>
          <w:rFonts w:ascii="Times New Roman" w:hAnsi="Times New Roman"/>
          <w:sz w:val="28"/>
          <w:szCs w:val="28"/>
        </w:rPr>
        <w:t>Варваровского сельсовета Чистоозерного района Новосибирской области</w:t>
      </w:r>
      <w:r w:rsidRPr="001A6875">
        <w:rPr>
          <w:rFonts w:ascii="Times New Roman" w:hAnsi="Times New Roman"/>
          <w:sz w:val="28"/>
          <w:szCs w:val="28"/>
        </w:rPr>
        <w:t xml:space="preserve"> и Ревизионную комиссию</w:t>
      </w:r>
      <w:r w:rsidRPr="001A6875">
        <w:rPr>
          <w:rStyle w:val="blk"/>
          <w:rFonts w:ascii="Times New Roman" w:hAnsi="Times New Roman"/>
          <w:sz w:val="28"/>
          <w:szCs w:val="28"/>
        </w:rPr>
        <w:t xml:space="preserve"> Чистоозерного района Новосибирской области</w:t>
      </w:r>
      <w:r w:rsidRPr="001A6875">
        <w:rPr>
          <w:rFonts w:ascii="Times New Roman" w:hAnsi="Times New Roman"/>
          <w:sz w:val="28"/>
          <w:szCs w:val="28"/>
        </w:rPr>
        <w:t>.</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2. Одновременно с квартальным  отчетом  об исполнении местного бюджета представляется:</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1) пояснительная записка с указанием причин отклонения отчетных данных от плановых показателей на соответствующий период текущего года более чем на 5 процентов. Плановые назначения приводятся согласно закону о местном бюджете, сводной бюджетной росписи и (или) кассовому плану с учетом всех изменений.</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xml:space="preserve">3. По предложению постоянной комиссии по бюджету, налоговой, финансово-кредитной политике рассмотрение квартального отчета об исполнении местного бюджета может быть внесено на рассмотрение сессии  Совета депутатов </w:t>
      </w:r>
      <w:r w:rsidRPr="001A6875">
        <w:rPr>
          <w:rStyle w:val="blk"/>
          <w:rFonts w:ascii="Times New Roman" w:hAnsi="Times New Roman"/>
          <w:sz w:val="28"/>
          <w:szCs w:val="28"/>
        </w:rPr>
        <w:t>Варваровского сельсовета Чистоозерного района Новосибирской области</w:t>
      </w:r>
      <w:r w:rsidRPr="001A6875">
        <w:rPr>
          <w:rFonts w:ascii="Times New Roman" w:hAnsi="Times New Roman"/>
          <w:sz w:val="28"/>
          <w:szCs w:val="28"/>
        </w:rPr>
        <w:t>.</w:t>
      </w:r>
    </w:p>
    <w:p w:rsidR="00AD2CC2" w:rsidRPr="001A6875" w:rsidRDefault="00AD2CC2" w:rsidP="00AD2CC2">
      <w:pPr>
        <w:pStyle w:val="a4"/>
        <w:jc w:val="both"/>
        <w:rPr>
          <w:rFonts w:ascii="Times New Roman" w:hAnsi="Times New Roman"/>
          <w:b/>
          <w:sz w:val="28"/>
          <w:szCs w:val="28"/>
        </w:rPr>
      </w:pPr>
      <w:r w:rsidRPr="001A6875">
        <w:rPr>
          <w:rFonts w:ascii="Times New Roman" w:hAnsi="Times New Roman"/>
          <w:sz w:val="28"/>
          <w:szCs w:val="28"/>
        </w:rPr>
        <w:t>Статья 36. Запрос дополнительной информации</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xml:space="preserve">Совет депутатов </w:t>
      </w:r>
      <w:r w:rsidRPr="001A6875">
        <w:rPr>
          <w:rStyle w:val="blk"/>
          <w:rFonts w:ascii="Times New Roman" w:hAnsi="Times New Roman"/>
          <w:sz w:val="28"/>
          <w:szCs w:val="28"/>
        </w:rPr>
        <w:t>Варваровского сельсовета Чистоозерного района Новосибирской области</w:t>
      </w:r>
      <w:r w:rsidRPr="001A6875">
        <w:rPr>
          <w:rFonts w:ascii="Times New Roman" w:hAnsi="Times New Roman"/>
          <w:sz w:val="28"/>
          <w:szCs w:val="28"/>
        </w:rPr>
        <w:t xml:space="preserve"> и Ревизионная комиссии Чистоозерного района в процессе исполнения местного бюджета вправе запрашивать оперативную информацию, связанную с исполнением местного бюджета и использованием бюджетных средств в течение всего финансового года. Ответ на запрос должен быть представлен в  течение 10 календарных дней.</w:t>
      </w:r>
    </w:p>
    <w:p w:rsidR="00AD2CC2" w:rsidRPr="001A6875" w:rsidRDefault="00AD2CC2" w:rsidP="00AD2CC2">
      <w:pPr>
        <w:pStyle w:val="a4"/>
        <w:jc w:val="both"/>
        <w:rPr>
          <w:rFonts w:ascii="Times New Roman" w:hAnsi="Times New Roman"/>
          <w:sz w:val="28"/>
          <w:szCs w:val="28"/>
        </w:rPr>
      </w:pP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Глава 8. ЗАКЛЮЧИТЕЛЬНЫЕ ПОЛОЖЕНИЯ</w:t>
      </w:r>
    </w:p>
    <w:p w:rsidR="00AD2CC2" w:rsidRPr="001A6875" w:rsidRDefault="00AD2CC2" w:rsidP="00AD2CC2">
      <w:pPr>
        <w:pStyle w:val="a4"/>
        <w:jc w:val="both"/>
        <w:rPr>
          <w:rFonts w:ascii="Times New Roman" w:hAnsi="Times New Roman"/>
          <w:b/>
          <w:sz w:val="28"/>
          <w:szCs w:val="28"/>
        </w:rPr>
      </w:pPr>
      <w:r w:rsidRPr="001A6875">
        <w:rPr>
          <w:rFonts w:ascii="Times New Roman" w:hAnsi="Times New Roman"/>
          <w:sz w:val="28"/>
          <w:szCs w:val="28"/>
        </w:rPr>
        <w:t>Статья 37. Вступление в силу настоящего Положения</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1. Настоящее Положение вступает в силу с момента принятия данного решения.</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xml:space="preserve">2. До приведения решений Совета Депутатов </w:t>
      </w:r>
      <w:r w:rsidRPr="001A6875">
        <w:rPr>
          <w:rStyle w:val="blk"/>
          <w:rFonts w:ascii="Times New Roman" w:hAnsi="Times New Roman"/>
          <w:sz w:val="28"/>
          <w:szCs w:val="28"/>
        </w:rPr>
        <w:t>Варваровского сельсовета Чистоозерного района Новосибирской области</w:t>
      </w:r>
      <w:r w:rsidRPr="001A6875">
        <w:rPr>
          <w:rFonts w:ascii="Times New Roman" w:hAnsi="Times New Roman"/>
          <w:sz w:val="28"/>
          <w:szCs w:val="28"/>
        </w:rPr>
        <w:t xml:space="preserve"> и иных нормативных правовых актов, действующих на территории </w:t>
      </w:r>
      <w:r w:rsidRPr="001A6875">
        <w:rPr>
          <w:rStyle w:val="blk"/>
          <w:rFonts w:ascii="Times New Roman" w:hAnsi="Times New Roman"/>
          <w:sz w:val="28"/>
          <w:szCs w:val="28"/>
        </w:rPr>
        <w:t>Варваровского сельсовета Чистоозерного района Новосибирской области</w:t>
      </w:r>
      <w:r w:rsidRPr="001A6875">
        <w:rPr>
          <w:rFonts w:ascii="Times New Roman" w:hAnsi="Times New Roman"/>
          <w:sz w:val="28"/>
          <w:szCs w:val="28"/>
        </w:rPr>
        <w:t xml:space="preserve">, в соответствие с настоящим Положением решения Совета Депутатов </w:t>
      </w:r>
      <w:r w:rsidRPr="001A6875">
        <w:rPr>
          <w:rStyle w:val="blk"/>
          <w:rFonts w:ascii="Times New Roman" w:hAnsi="Times New Roman"/>
          <w:sz w:val="28"/>
          <w:szCs w:val="28"/>
        </w:rPr>
        <w:t>Варваровского сельсовета Чистоозерного района Новосибирской области</w:t>
      </w:r>
      <w:r w:rsidRPr="001A6875">
        <w:rPr>
          <w:rFonts w:ascii="Times New Roman" w:hAnsi="Times New Roman"/>
          <w:sz w:val="28"/>
          <w:szCs w:val="28"/>
        </w:rPr>
        <w:t xml:space="preserve"> и иные нормативные правовые акты </w:t>
      </w:r>
      <w:r w:rsidRPr="001A6875">
        <w:rPr>
          <w:rStyle w:val="blk"/>
          <w:rFonts w:ascii="Times New Roman" w:hAnsi="Times New Roman"/>
          <w:sz w:val="28"/>
          <w:szCs w:val="28"/>
        </w:rPr>
        <w:t>Варваровского сельсовета Чистоозерного района Новосибирской области</w:t>
      </w:r>
      <w:r w:rsidRPr="001A6875">
        <w:rPr>
          <w:rFonts w:ascii="Times New Roman" w:hAnsi="Times New Roman"/>
          <w:sz w:val="28"/>
          <w:szCs w:val="28"/>
        </w:rPr>
        <w:t xml:space="preserve">, действующие на территории </w:t>
      </w:r>
      <w:r w:rsidRPr="001A6875">
        <w:rPr>
          <w:rStyle w:val="blk"/>
          <w:rFonts w:ascii="Times New Roman" w:hAnsi="Times New Roman"/>
          <w:sz w:val="28"/>
          <w:szCs w:val="28"/>
        </w:rPr>
        <w:t>Варваровского сельсовета Чистоозерного района Новосибирской области</w:t>
      </w:r>
      <w:r w:rsidRPr="001A6875">
        <w:rPr>
          <w:rFonts w:ascii="Times New Roman" w:hAnsi="Times New Roman"/>
          <w:sz w:val="28"/>
          <w:szCs w:val="28"/>
        </w:rPr>
        <w:t>, применяются в части, не противоречащей настоящему Положению.</w:t>
      </w:r>
    </w:p>
    <w:p w:rsidR="00AD2CC2" w:rsidRPr="001A6875" w:rsidRDefault="00AD2CC2" w:rsidP="00AD2CC2">
      <w:pPr>
        <w:pStyle w:val="a4"/>
        <w:jc w:val="both"/>
        <w:rPr>
          <w:rFonts w:ascii="Times New Roman" w:hAnsi="Times New Roman"/>
          <w:sz w:val="28"/>
          <w:szCs w:val="28"/>
        </w:rPr>
      </w:pPr>
    </w:p>
    <w:p w:rsidR="00AD2CC2" w:rsidRPr="001A6875" w:rsidRDefault="00AD2CC2" w:rsidP="00AD2CC2">
      <w:pPr>
        <w:pStyle w:val="a4"/>
        <w:jc w:val="both"/>
        <w:rPr>
          <w:rFonts w:ascii="Times New Roman" w:hAnsi="Times New Roman"/>
          <w:sz w:val="28"/>
          <w:szCs w:val="28"/>
        </w:rPr>
      </w:pPr>
    </w:p>
    <w:p w:rsidR="00AD2CC2" w:rsidRPr="001A6875" w:rsidRDefault="00AD2CC2" w:rsidP="00AD2CC2">
      <w:pPr>
        <w:pStyle w:val="a4"/>
        <w:jc w:val="both"/>
        <w:rPr>
          <w:rFonts w:ascii="Times New Roman" w:hAnsi="Times New Roman"/>
          <w:sz w:val="28"/>
          <w:szCs w:val="28"/>
        </w:rPr>
      </w:pP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xml:space="preserve">                                                                                                                                </w:t>
      </w:r>
    </w:p>
    <w:p w:rsidR="00AD2CC2" w:rsidRPr="001A6875" w:rsidRDefault="00AD2CC2" w:rsidP="00AD2CC2">
      <w:pPr>
        <w:pStyle w:val="a4"/>
        <w:jc w:val="both"/>
        <w:rPr>
          <w:rFonts w:ascii="Times New Roman" w:hAnsi="Times New Roman"/>
          <w:sz w:val="28"/>
          <w:szCs w:val="28"/>
        </w:rPr>
      </w:pPr>
    </w:p>
    <w:p w:rsidR="00AD2CC2" w:rsidRPr="001A6875" w:rsidRDefault="00AD2CC2" w:rsidP="00AD2CC2">
      <w:pPr>
        <w:pStyle w:val="a4"/>
        <w:jc w:val="both"/>
        <w:rPr>
          <w:rFonts w:ascii="Times New Roman" w:hAnsi="Times New Roman"/>
          <w:sz w:val="28"/>
          <w:szCs w:val="28"/>
        </w:rPr>
      </w:pPr>
    </w:p>
    <w:p w:rsidR="00AD2CC2" w:rsidRPr="001A6875" w:rsidRDefault="00AD2CC2" w:rsidP="00AD2CC2">
      <w:pPr>
        <w:pStyle w:val="a4"/>
        <w:jc w:val="both"/>
        <w:rPr>
          <w:rFonts w:ascii="Times New Roman" w:hAnsi="Times New Roman"/>
          <w:sz w:val="28"/>
          <w:szCs w:val="28"/>
        </w:rPr>
      </w:pPr>
    </w:p>
    <w:p w:rsidR="00AD2CC2" w:rsidRPr="001A6875" w:rsidRDefault="00AD2CC2" w:rsidP="00AD2CC2">
      <w:pPr>
        <w:pStyle w:val="a4"/>
        <w:jc w:val="both"/>
        <w:rPr>
          <w:rFonts w:ascii="Times New Roman" w:hAnsi="Times New Roman"/>
          <w:color w:val="000000"/>
          <w:spacing w:val="-1"/>
          <w:sz w:val="28"/>
          <w:szCs w:val="28"/>
        </w:rPr>
      </w:pPr>
      <w:r w:rsidRPr="001A6875">
        <w:rPr>
          <w:rFonts w:ascii="Times New Roman" w:hAnsi="Times New Roman"/>
          <w:sz w:val="28"/>
          <w:szCs w:val="28"/>
        </w:rPr>
        <w:t xml:space="preserve">   Приложение           </w:t>
      </w:r>
      <w:r w:rsidRPr="001A6875">
        <w:rPr>
          <w:rFonts w:ascii="Times New Roman" w:hAnsi="Times New Roman"/>
          <w:color w:val="000000"/>
          <w:spacing w:val="-1"/>
          <w:sz w:val="28"/>
          <w:szCs w:val="28"/>
        </w:rPr>
        <w:t xml:space="preserve">                                                                                                                                                                                                                                      </w:t>
      </w:r>
    </w:p>
    <w:p w:rsidR="00AD2CC2" w:rsidRPr="001A6875" w:rsidRDefault="00AD2CC2" w:rsidP="00AD2CC2">
      <w:pPr>
        <w:pStyle w:val="a4"/>
        <w:jc w:val="both"/>
        <w:rPr>
          <w:rFonts w:ascii="Times New Roman" w:hAnsi="Times New Roman"/>
          <w:color w:val="000000"/>
          <w:spacing w:val="-3"/>
          <w:sz w:val="28"/>
          <w:szCs w:val="28"/>
        </w:rPr>
      </w:pPr>
      <w:r w:rsidRPr="001A6875">
        <w:rPr>
          <w:rFonts w:ascii="Times New Roman" w:hAnsi="Times New Roman"/>
          <w:color w:val="000000"/>
          <w:spacing w:val="-1"/>
          <w:sz w:val="28"/>
          <w:szCs w:val="28"/>
        </w:rPr>
        <w:t>к</w:t>
      </w:r>
      <w:r w:rsidRPr="001A6875">
        <w:rPr>
          <w:rFonts w:ascii="Times New Roman" w:hAnsi="Times New Roman"/>
          <w:color w:val="000000"/>
          <w:spacing w:val="-3"/>
          <w:sz w:val="28"/>
          <w:szCs w:val="28"/>
        </w:rPr>
        <w:t xml:space="preserve"> решению №52от 15.11.2016  </w:t>
      </w:r>
    </w:p>
    <w:p w:rsidR="00AD2CC2" w:rsidRPr="001A6875" w:rsidRDefault="00AD2CC2" w:rsidP="00AD2CC2">
      <w:pPr>
        <w:pStyle w:val="a4"/>
        <w:jc w:val="both"/>
        <w:rPr>
          <w:rFonts w:ascii="Times New Roman" w:hAnsi="Times New Roman"/>
          <w:color w:val="000000"/>
          <w:spacing w:val="-3"/>
          <w:sz w:val="28"/>
          <w:szCs w:val="28"/>
        </w:rPr>
      </w:pPr>
      <w:r w:rsidRPr="001A6875">
        <w:rPr>
          <w:rFonts w:ascii="Times New Roman" w:hAnsi="Times New Roman"/>
          <w:color w:val="000000"/>
          <w:spacing w:val="-3"/>
          <w:sz w:val="28"/>
          <w:szCs w:val="28"/>
        </w:rPr>
        <w:t xml:space="preserve">                                                                </w:t>
      </w:r>
      <w:r w:rsidRPr="001A6875">
        <w:rPr>
          <w:rFonts w:ascii="Times New Roman" w:hAnsi="Times New Roman"/>
          <w:sz w:val="28"/>
          <w:szCs w:val="28"/>
        </w:rPr>
        <w:t>Варваровского Совета депутатов</w:t>
      </w:r>
      <w:r w:rsidRPr="001A6875">
        <w:rPr>
          <w:rFonts w:ascii="Times New Roman" w:hAnsi="Times New Roman"/>
          <w:color w:val="000000"/>
          <w:spacing w:val="-3"/>
          <w:sz w:val="28"/>
          <w:szCs w:val="28"/>
        </w:rPr>
        <w:t xml:space="preserve"> </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color w:val="000000"/>
          <w:sz w:val="28"/>
          <w:szCs w:val="28"/>
        </w:rPr>
        <w:t>Чистоозерного поселения</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Новосибирской области</w:t>
      </w:r>
      <w:r w:rsidRPr="001A6875">
        <w:rPr>
          <w:rFonts w:ascii="Times New Roman" w:hAnsi="Times New Roman"/>
          <w:color w:val="000000"/>
          <w:sz w:val="28"/>
          <w:szCs w:val="28"/>
        </w:rPr>
        <w:br/>
      </w:r>
      <w:r w:rsidRPr="001A6875">
        <w:rPr>
          <w:rFonts w:ascii="Times New Roman" w:hAnsi="Times New Roman"/>
          <w:color w:val="000000"/>
          <w:spacing w:val="-8"/>
          <w:sz w:val="28"/>
          <w:szCs w:val="28"/>
        </w:rPr>
        <w:t xml:space="preserve">                                                                              </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ОСНОВНЫЕ НАПРАВЛЕНИЯ</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pacing w:val="-2"/>
          <w:sz w:val="28"/>
          <w:szCs w:val="28"/>
        </w:rPr>
        <w:t xml:space="preserve">бюджетной, налоговой и долговой политики </w:t>
      </w:r>
      <w:r w:rsidRPr="001A6875">
        <w:rPr>
          <w:rFonts w:ascii="Times New Roman" w:hAnsi="Times New Roman"/>
          <w:sz w:val="28"/>
          <w:szCs w:val="28"/>
        </w:rPr>
        <w:t xml:space="preserve">Варваровского сельсовета </w:t>
      </w:r>
      <w:r w:rsidRPr="001A6875">
        <w:rPr>
          <w:rFonts w:ascii="Times New Roman" w:hAnsi="Times New Roman"/>
          <w:spacing w:val="-2"/>
          <w:sz w:val="28"/>
          <w:szCs w:val="28"/>
        </w:rPr>
        <w:t xml:space="preserve">Чистоозерного района Новосибирской области </w:t>
      </w:r>
      <w:r w:rsidRPr="001A6875">
        <w:rPr>
          <w:rFonts w:ascii="Times New Roman" w:hAnsi="Times New Roman"/>
          <w:sz w:val="28"/>
          <w:szCs w:val="28"/>
        </w:rPr>
        <w:t>на 2017 год и плановый период 2018 и 2019 годов</w:t>
      </w:r>
    </w:p>
    <w:p w:rsidR="00AD2CC2" w:rsidRPr="001A6875" w:rsidRDefault="00AD2CC2" w:rsidP="00AD2CC2">
      <w:pPr>
        <w:pStyle w:val="a4"/>
        <w:jc w:val="both"/>
        <w:rPr>
          <w:rFonts w:ascii="Times New Roman" w:hAnsi="Times New Roman"/>
          <w:sz w:val="28"/>
          <w:szCs w:val="28"/>
        </w:rPr>
      </w:pPr>
    </w:p>
    <w:p w:rsidR="00AD2CC2" w:rsidRPr="001A6875" w:rsidRDefault="00AD2CC2" w:rsidP="00AD2CC2">
      <w:pPr>
        <w:pStyle w:val="a4"/>
        <w:jc w:val="both"/>
        <w:rPr>
          <w:rFonts w:ascii="Times New Roman" w:hAnsi="Times New Roman"/>
          <w:b/>
          <w:bCs/>
          <w:sz w:val="28"/>
          <w:szCs w:val="28"/>
        </w:rPr>
      </w:pPr>
      <w:r w:rsidRPr="001A6875">
        <w:rPr>
          <w:rFonts w:ascii="Times New Roman" w:hAnsi="Times New Roman"/>
          <w:b/>
          <w:bCs/>
          <w:sz w:val="28"/>
          <w:szCs w:val="28"/>
        </w:rPr>
        <w:t>I. Общие положения</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Основные направления бюджетной, налоговой и долговой политики Варваровского сельсовета Чистоозерного района Новосибирской области на 2017 год и плановый период  2018 и 2019 годов (далее - Основные направления бюджетной, налоговой и долговой политики) разработаны администрацией Варваровского сельсовета в целях формирования задач бюджетной, налоговой и долговой политики на очередной среднесрочный период, а также условий и подходов, принимаемых при составлении проекта бюджета Варваровского сельсовета Чистоозерного района Новосибирской области  на 2017 год и  плановый период  2018 и 2019 годов (далее –бюджет).</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xml:space="preserve">При  подготовке  Основных направлений бюджетной, налоговой и долговой политики были учтены положения основных направлений бюджетной, налоговой и долговой политики Новосибирской области на 2017 год и плановый период 2017-2018 годов, основные параметры прогноза социально-экономического развития Чистоозерного района Новосибирской области на 2017 год и плановый период 2018 и 2019 годов, основные параметры прогноза социально-экономического развития Варваровского сельсовета Чистоозерного района Новосибирской области на 2017 год и плановый период 2018 и 2019 годов </w:t>
      </w:r>
    </w:p>
    <w:p w:rsidR="00AD2CC2" w:rsidRPr="001A6875" w:rsidRDefault="00AD2CC2" w:rsidP="00AD2CC2">
      <w:pPr>
        <w:pStyle w:val="a4"/>
        <w:jc w:val="both"/>
        <w:rPr>
          <w:rFonts w:ascii="Times New Roman" w:hAnsi="Times New Roman"/>
          <w:b/>
          <w:bCs/>
          <w:sz w:val="28"/>
          <w:szCs w:val="28"/>
        </w:rPr>
      </w:pPr>
      <w:r w:rsidRPr="001A6875">
        <w:rPr>
          <w:rFonts w:ascii="Times New Roman" w:hAnsi="Times New Roman"/>
          <w:b/>
          <w:bCs/>
          <w:sz w:val="28"/>
          <w:szCs w:val="28"/>
        </w:rPr>
        <w:t>II. Налоговая политика</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xml:space="preserve">       Налоговая политика Варваровского сельсовета Чистоозерного района  Новосибирской области напрямую связана с проводимой </w:t>
      </w:r>
      <w:r w:rsidRPr="001A6875">
        <w:rPr>
          <w:rFonts w:ascii="Times New Roman" w:hAnsi="Times New Roman"/>
          <w:spacing w:val="10"/>
          <w:sz w:val="28"/>
          <w:szCs w:val="28"/>
        </w:rPr>
        <w:t xml:space="preserve">на федеральном и областном уровне налоговой политикой и зависит от </w:t>
      </w:r>
      <w:r w:rsidRPr="001A6875">
        <w:rPr>
          <w:rFonts w:ascii="Times New Roman" w:hAnsi="Times New Roman"/>
          <w:spacing w:val="-1"/>
          <w:sz w:val="28"/>
          <w:szCs w:val="28"/>
        </w:rPr>
        <w:t xml:space="preserve">изменений, которые предполагается реализовать в среднесрочной перспективе. </w:t>
      </w:r>
      <w:r w:rsidRPr="001A6875">
        <w:rPr>
          <w:rFonts w:ascii="Times New Roman" w:hAnsi="Times New Roman"/>
          <w:sz w:val="28"/>
          <w:szCs w:val="28"/>
        </w:rPr>
        <w:t>Основной целью налоговой политики Варваровского сельсовета Чистоозерного района  Новосибирской области на 2017 - 2019 годы является сохранение и увеличение налогового потенциала доходов бюджетов, повышение бюджетной устойчивости.</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pacing w:val="3"/>
          <w:sz w:val="28"/>
          <w:szCs w:val="28"/>
        </w:rPr>
        <w:t xml:space="preserve">        </w:t>
      </w:r>
      <w:r w:rsidRPr="001A6875">
        <w:rPr>
          <w:rFonts w:ascii="Times New Roman" w:hAnsi="Times New Roman"/>
          <w:spacing w:val="5"/>
          <w:sz w:val="28"/>
          <w:szCs w:val="28"/>
        </w:rPr>
        <w:t xml:space="preserve">Доходная база бюджета по налоговым и неналоговым доходам </w:t>
      </w:r>
      <w:r w:rsidRPr="001A6875">
        <w:rPr>
          <w:rFonts w:ascii="Times New Roman" w:hAnsi="Times New Roman"/>
          <w:spacing w:val="-1"/>
          <w:sz w:val="28"/>
          <w:szCs w:val="28"/>
        </w:rPr>
        <w:t xml:space="preserve">будет сформирована с учетом имеющегося доходного потенциала и показателей </w:t>
      </w:r>
      <w:r w:rsidRPr="001A6875">
        <w:rPr>
          <w:rFonts w:ascii="Times New Roman" w:hAnsi="Times New Roman"/>
          <w:spacing w:val="11"/>
          <w:sz w:val="28"/>
          <w:szCs w:val="28"/>
        </w:rPr>
        <w:t>прогноза развития экономики поселения в 2017 году и на период до 2019 года.</w:t>
      </w:r>
    </w:p>
    <w:p w:rsidR="00AD2CC2" w:rsidRPr="001A6875" w:rsidRDefault="00AD2CC2" w:rsidP="00AD2CC2">
      <w:pPr>
        <w:pStyle w:val="a4"/>
        <w:jc w:val="both"/>
        <w:rPr>
          <w:rFonts w:ascii="Times New Roman" w:hAnsi="Times New Roman"/>
          <w:spacing w:val="-3"/>
          <w:sz w:val="28"/>
          <w:szCs w:val="28"/>
        </w:rPr>
      </w:pPr>
      <w:r w:rsidRPr="001A6875">
        <w:rPr>
          <w:rFonts w:ascii="Times New Roman" w:hAnsi="Times New Roman"/>
          <w:spacing w:val="3"/>
          <w:sz w:val="28"/>
          <w:szCs w:val="28"/>
        </w:rPr>
        <w:lastRenderedPageBreak/>
        <w:t xml:space="preserve">        Основной целью налоговой политики</w:t>
      </w:r>
      <w:r w:rsidRPr="001A6875">
        <w:rPr>
          <w:rFonts w:ascii="Times New Roman" w:hAnsi="Times New Roman"/>
          <w:sz w:val="28"/>
          <w:szCs w:val="28"/>
        </w:rPr>
        <w:t xml:space="preserve"> Варваровского сельсовета</w:t>
      </w:r>
      <w:r w:rsidRPr="001A6875">
        <w:rPr>
          <w:rFonts w:ascii="Times New Roman" w:hAnsi="Times New Roman"/>
          <w:spacing w:val="3"/>
          <w:sz w:val="28"/>
          <w:szCs w:val="28"/>
        </w:rPr>
        <w:t xml:space="preserve"> Чистоозерного района </w:t>
      </w:r>
      <w:r w:rsidRPr="001A6875">
        <w:rPr>
          <w:rFonts w:ascii="Times New Roman" w:hAnsi="Times New Roman"/>
          <w:sz w:val="28"/>
          <w:szCs w:val="28"/>
        </w:rPr>
        <w:t xml:space="preserve">Новосибирской области </w:t>
      </w:r>
      <w:r w:rsidRPr="001A6875">
        <w:rPr>
          <w:rFonts w:ascii="Times New Roman" w:hAnsi="Times New Roman"/>
          <w:spacing w:val="3"/>
          <w:sz w:val="28"/>
          <w:szCs w:val="28"/>
        </w:rPr>
        <w:t xml:space="preserve">в сфере доходов на </w:t>
      </w:r>
      <w:r w:rsidRPr="001A6875">
        <w:rPr>
          <w:rFonts w:ascii="Times New Roman" w:hAnsi="Times New Roman"/>
          <w:spacing w:val="-1"/>
          <w:sz w:val="28"/>
          <w:szCs w:val="28"/>
        </w:rPr>
        <w:t xml:space="preserve">ближайшие три года является сохранение налогооблагаемой базы бюджета поселения в сложившихся экономических условиях. В связи с этим, основными направлениями в налоговой политике </w:t>
      </w:r>
      <w:r w:rsidRPr="001A6875">
        <w:rPr>
          <w:rFonts w:ascii="Times New Roman" w:hAnsi="Times New Roman"/>
          <w:spacing w:val="-3"/>
          <w:sz w:val="28"/>
          <w:szCs w:val="28"/>
        </w:rPr>
        <w:t>являются:</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pacing w:val="3"/>
          <w:sz w:val="28"/>
          <w:szCs w:val="28"/>
        </w:rPr>
        <w:t>целенаправленная и последовательная работа по   привлечению новых</w:t>
      </w:r>
      <w:r w:rsidRPr="001A6875">
        <w:rPr>
          <w:rFonts w:ascii="Times New Roman" w:hAnsi="Times New Roman"/>
          <w:spacing w:val="3"/>
          <w:sz w:val="28"/>
          <w:szCs w:val="28"/>
        </w:rPr>
        <w:br/>
      </w:r>
      <w:r w:rsidRPr="001A6875">
        <w:rPr>
          <w:rFonts w:ascii="Times New Roman" w:hAnsi="Times New Roman"/>
          <w:spacing w:val="2"/>
          <w:sz w:val="28"/>
          <w:szCs w:val="28"/>
        </w:rPr>
        <w:t>инвесторов в поселение и реализация инвестиционных проектов. Выполнение</w:t>
      </w:r>
      <w:r w:rsidRPr="001A6875">
        <w:rPr>
          <w:rFonts w:ascii="Times New Roman" w:hAnsi="Times New Roman"/>
          <w:spacing w:val="2"/>
          <w:sz w:val="28"/>
          <w:szCs w:val="28"/>
        </w:rPr>
        <w:br/>
      </w:r>
      <w:r w:rsidRPr="001A6875">
        <w:rPr>
          <w:rFonts w:ascii="Times New Roman" w:hAnsi="Times New Roman"/>
          <w:spacing w:val="-1"/>
          <w:sz w:val="28"/>
          <w:szCs w:val="28"/>
        </w:rPr>
        <w:t>указанных    мероприятий    позволит   расширить    и    укрепить    экономический</w:t>
      </w:r>
      <w:r w:rsidRPr="001A6875">
        <w:rPr>
          <w:rFonts w:ascii="Times New Roman" w:hAnsi="Times New Roman"/>
          <w:spacing w:val="-1"/>
          <w:sz w:val="28"/>
          <w:szCs w:val="28"/>
        </w:rPr>
        <w:br/>
        <w:t>потенциал поселения, увеличить налоговые поступления в бюджет поселения;</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xml:space="preserve">  - создание благоприятных условий для деятельности субъектов малого и среднего предпринимательства, расширению базы экономического роста за счет появления новых предприятий малого бизнеса; </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популяризация патентной системы налогообложения среди налогоплательщиков – индивидуальных предпринимателей;</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использование требования о погашении задолженности по налогам и сборам как обязательного условия при оказании мер финансовой  поддержки;</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pacing w:val="2"/>
          <w:sz w:val="28"/>
          <w:szCs w:val="28"/>
        </w:rPr>
        <w:t>продолжение работы комиссии по сокращению и</w:t>
      </w:r>
      <w:r w:rsidRPr="001A6875">
        <w:rPr>
          <w:rFonts w:ascii="Times New Roman" w:hAnsi="Times New Roman"/>
          <w:spacing w:val="2"/>
          <w:sz w:val="28"/>
          <w:szCs w:val="28"/>
        </w:rPr>
        <w:br/>
      </w:r>
      <w:r w:rsidRPr="001A6875">
        <w:rPr>
          <w:rFonts w:ascii="Times New Roman" w:hAnsi="Times New Roman"/>
          <w:spacing w:val="-1"/>
          <w:sz w:val="28"/>
          <w:szCs w:val="28"/>
        </w:rPr>
        <w:t>ликвидации задолженности по налогам юридических и физических лиц перед областным и районным бюджетами. С учетом переноса срока уплаты имущественных налогов необходимо акцентировать особое внимание на проведение информационной кампании по разъяснительной работе среди населения о необходимости своевременного исполнения обязанности по уплате налогов;</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pacing w:val="1"/>
          <w:sz w:val="28"/>
          <w:szCs w:val="28"/>
        </w:rPr>
        <w:t>усиление    аналитической    работы    при    проведении    мониторинга</w:t>
      </w:r>
      <w:r w:rsidRPr="001A6875">
        <w:rPr>
          <w:rFonts w:ascii="Times New Roman" w:hAnsi="Times New Roman"/>
          <w:spacing w:val="1"/>
          <w:sz w:val="28"/>
          <w:szCs w:val="28"/>
        </w:rPr>
        <w:br/>
      </w:r>
      <w:r w:rsidRPr="001A6875">
        <w:rPr>
          <w:rFonts w:ascii="Times New Roman" w:hAnsi="Times New Roman"/>
          <w:sz w:val="28"/>
          <w:szCs w:val="28"/>
        </w:rPr>
        <w:t xml:space="preserve">финансово-экономического состояния предприятий-недоимщиков; осуществление </w:t>
      </w:r>
      <w:r w:rsidRPr="001A6875">
        <w:rPr>
          <w:rFonts w:ascii="Times New Roman" w:hAnsi="Times New Roman"/>
          <w:spacing w:val="-4"/>
          <w:sz w:val="28"/>
          <w:szCs w:val="28"/>
        </w:rPr>
        <w:t>систематического</w:t>
      </w:r>
      <w:r w:rsidRPr="001A6875">
        <w:rPr>
          <w:rFonts w:ascii="Times New Roman" w:hAnsi="Times New Roman"/>
          <w:sz w:val="28"/>
          <w:szCs w:val="28"/>
        </w:rPr>
        <w:tab/>
        <w:t xml:space="preserve"> </w:t>
      </w:r>
      <w:r w:rsidRPr="001A6875">
        <w:rPr>
          <w:rFonts w:ascii="Times New Roman" w:hAnsi="Times New Roman"/>
          <w:spacing w:val="-3"/>
          <w:sz w:val="28"/>
          <w:szCs w:val="28"/>
        </w:rPr>
        <w:t>анализа</w:t>
      </w:r>
      <w:r w:rsidRPr="001A6875">
        <w:rPr>
          <w:rFonts w:ascii="Times New Roman" w:hAnsi="Times New Roman"/>
          <w:sz w:val="28"/>
          <w:szCs w:val="28"/>
        </w:rPr>
        <w:tab/>
      </w:r>
      <w:r w:rsidRPr="001A6875">
        <w:rPr>
          <w:rFonts w:ascii="Times New Roman" w:hAnsi="Times New Roman"/>
          <w:spacing w:val="-5"/>
          <w:sz w:val="28"/>
          <w:szCs w:val="28"/>
        </w:rPr>
        <w:t>состояния</w:t>
      </w:r>
      <w:r w:rsidRPr="001A6875">
        <w:rPr>
          <w:rFonts w:ascii="Times New Roman" w:hAnsi="Times New Roman"/>
          <w:sz w:val="28"/>
          <w:szCs w:val="28"/>
        </w:rPr>
        <w:tab/>
      </w:r>
      <w:r w:rsidRPr="001A6875">
        <w:rPr>
          <w:rFonts w:ascii="Times New Roman" w:hAnsi="Times New Roman"/>
          <w:spacing w:val="-3"/>
          <w:sz w:val="28"/>
          <w:szCs w:val="28"/>
        </w:rPr>
        <w:t>задолженности</w:t>
      </w:r>
      <w:r w:rsidRPr="001A6875">
        <w:rPr>
          <w:rFonts w:ascii="Times New Roman" w:hAnsi="Times New Roman"/>
          <w:sz w:val="28"/>
          <w:szCs w:val="28"/>
        </w:rPr>
        <w:t xml:space="preserve"> основных</w:t>
      </w:r>
      <w:r w:rsidRPr="001A6875">
        <w:rPr>
          <w:rFonts w:ascii="Times New Roman" w:hAnsi="Times New Roman"/>
          <w:spacing w:val="-4"/>
          <w:sz w:val="28"/>
          <w:szCs w:val="28"/>
        </w:rPr>
        <w:t xml:space="preserve"> н</w:t>
      </w:r>
      <w:r w:rsidRPr="001A6875">
        <w:rPr>
          <w:rFonts w:ascii="Times New Roman" w:hAnsi="Times New Roman"/>
          <w:spacing w:val="1"/>
          <w:sz w:val="28"/>
          <w:szCs w:val="28"/>
        </w:rPr>
        <w:t>алогоплательщиков в бюджет поселения и проведение работы</w:t>
      </w:r>
      <w:r w:rsidRPr="001A6875">
        <w:rPr>
          <w:rFonts w:ascii="Times New Roman" w:hAnsi="Times New Roman"/>
          <w:spacing w:val="1"/>
          <w:sz w:val="28"/>
          <w:szCs w:val="28"/>
        </w:rPr>
        <w:br/>
      </w:r>
      <w:r w:rsidRPr="001A6875">
        <w:rPr>
          <w:rFonts w:ascii="Times New Roman" w:hAnsi="Times New Roman"/>
          <w:spacing w:val="5"/>
          <w:sz w:val="28"/>
          <w:szCs w:val="28"/>
        </w:rPr>
        <w:t xml:space="preserve">по обеспечению уплаты этими предприятиями в объеме начисленных текущих </w:t>
      </w:r>
      <w:r w:rsidRPr="001A6875">
        <w:rPr>
          <w:rFonts w:ascii="Times New Roman" w:hAnsi="Times New Roman"/>
          <w:spacing w:val="-4"/>
          <w:sz w:val="28"/>
          <w:szCs w:val="28"/>
        </w:rPr>
        <w:t xml:space="preserve">платежей; </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pacing w:val="5"/>
          <w:sz w:val="28"/>
          <w:szCs w:val="28"/>
        </w:rPr>
        <w:t xml:space="preserve">проведение анализа состояния задолженности по выплате заработной </w:t>
      </w:r>
      <w:r w:rsidRPr="001A6875">
        <w:rPr>
          <w:rFonts w:ascii="Times New Roman" w:hAnsi="Times New Roman"/>
          <w:sz w:val="28"/>
          <w:szCs w:val="28"/>
        </w:rPr>
        <w:t xml:space="preserve">платы работникам предприятий всех форм собственности и выявлению причин ее </w:t>
      </w:r>
      <w:r w:rsidRPr="001A6875">
        <w:rPr>
          <w:rFonts w:ascii="Times New Roman" w:hAnsi="Times New Roman"/>
          <w:spacing w:val="-4"/>
          <w:sz w:val="28"/>
          <w:szCs w:val="28"/>
        </w:rPr>
        <w:t>образования;</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pacing w:val="-1"/>
          <w:sz w:val="28"/>
          <w:szCs w:val="28"/>
        </w:rPr>
        <w:t>обеспечение   информационного   взаимодействия   между   налоговыми,</w:t>
      </w:r>
      <w:r w:rsidRPr="001A6875">
        <w:rPr>
          <w:rFonts w:ascii="Times New Roman" w:hAnsi="Times New Roman"/>
          <w:spacing w:val="-1"/>
          <w:sz w:val="28"/>
          <w:szCs w:val="28"/>
        </w:rPr>
        <w:br/>
        <w:t>финансовыми, правоохранительными и иными органами;</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pacing w:val="-1"/>
          <w:sz w:val="28"/>
          <w:szCs w:val="28"/>
        </w:rPr>
        <w:t>проведение оценки эффективности как действующих, так и планируемых к предоставлению налоговых льгот с вынесением предложений по отмене неэффективных льгот;</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w:t>
      </w:r>
      <w:r w:rsidRPr="001A6875">
        <w:rPr>
          <w:rFonts w:ascii="Times New Roman" w:hAnsi="Times New Roman"/>
          <w:sz w:val="28"/>
          <w:szCs w:val="28"/>
        </w:rPr>
        <w:tab/>
      </w:r>
      <w:r w:rsidRPr="001A6875">
        <w:rPr>
          <w:rFonts w:ascii="Times New Roman" w:hAnsi="Times New Roman"/>
          <w:spacing w:val="-5"/>
          <w:sz w:val="28"/>
          <w:szCs w:val="28"/>
        </w:rPr>
        <w:t>проведение</w:t>
      </w:r>
      <w:r w:rsidRPr="001A6875">
        <w:rPr>
          <w:rFonts w:ascii="Times New Roman" w:hAnsi="Times New Roman"/>
          <w:sz w:val="28"/>
          <w:szCs w:val="28"/>
        </w:rPr>
        <w:t xml:space="preserve"> анализа эффективности    использования муниципального имущества;     выявление </w:t>
      </w:r>
      <w:r w:rsidRPr="001A6875">
        <w:rPr>
          <w:rFonts w:ascii="Times New Roman" w:hAnsi="Times New Roman"/>
          <w:spacing w:val="-1"/>
          <w:sz w:val="28"/>
          <w:szCs w:val="28"/>
        </w:rPr>
        <w:t>неиспользуемых    основных    фондов    муниципальных  учреждений    и    принятие  соответствующих мер по их продаже или сдаче в аренду;</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w:t>
      </w:r>
      <w:r w:rsidRPr="001A6875">
        <w:rPr>
          <w:rFonts w:ascii="Times New Roman" w:hAnsi="Times New Roman"/>
          <w:sz w:val="28"/>
          <w:szCs w:val="28"/>
        </w:rPr>
        <w:tab/>
        <w:t xml:space="preserve">повышение собираемости налогов, в т. ч. налога на доходы физических лиц, который  является основным источником формирования доходной части </w:t>
      </w:r>
      <w:r w:rsidRPr="001A6875">
        <w:rPr>
          <w:rFonts w:ascii="Times New Roman" w:hAnsi="Times New Roman"/>
          <w:sz w:val="28"/>
          <w:szCs w:val="28"/>
        </w:rPr>
        <w:lastRenderedPageBreak/>
        <w:t xml:space="preserve">консолидированного бюджета поселения, </w:t>
      </w:r>
      <w:r w:rsidRPr="001A6875">
        <w:rPr>
          <w:rFonts w:ascii="Times New Roman" w:hAnsi="Times New Roman"/>
          <w:spacing w:val="2"/>
          <w:sz w:val="28"/>
          <w:szCs w:val="28"/>
        </w:rPr>
        <w:t>усиление  контроля за полнотой поступления доходов от сдачи в аренду</w:t>
      </w:r>
      <w:r w:rsidRPr="001A6875">
        <w:rPr>
          <w:rFonts w:ascii="Times New Roman" w:hAnsi="Times New Roman"/>
          <w:spacing w:val="2"/>
          <w:sz w:val="28"/>
          <w:szCs w:val="28"/>
        </w:rPr>
        <w:br/>
      </w:r>
      <w:r w:rsidRPr="001A6875">
        <w:rPr>
          <w:rFonts w:ascii="Times New Roman" w:hAnsi="Times New Roman"/>
          <w:spacing w:val="1"/>
          <w:sz w:val="28"/>
          <w:szCs w:val="28"/>
        </w:rPr>
        <w:t>муниципального имущества</w:t>
      </w:r>
      <w:r w:rsidRPr="001A6875">
        <w:rPr>
          <w:rFonts w:ascii="Times New Roman" w:hAnsi="Times New Roman"/>
          <w:spacing w:val="-3"/>
          <w:sz w:val="28"/>
          <w:szCs w:val="28"/>
        </w:rPr>
        <w:t>;</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осуществление мониторинга изменений федерального и регионального законодательства и взаимодействие с субъектами права законодательной инициативы на всех уровнях.</w:t>
      </w:r>
    </w:p>
    <w:p w:rsidR="00AD2CC2" w:rsidRPr="001A6875" w:rsidRDefault="00AD2CC2" w:rsidP="00AD2CC2">
      <w:pPr>
        <w:pStyle w:val="a4"/>
        <w:jc w:val="both"/>
        <w:rPr>
          <w:rFonts w:ascii="Times New Roman" w:hAnsi="Times New Roman"/>
          <w:sz w:val="28"/>
          <w:szCs w:val="28"/>
        </w:rPr>
      </w:pP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В целях повышения устойчивости и безопасности бюджета с точки зрения исполнения расходных обязательств составление проекта доходной части бюджета базируется на консервативном сценарии развития экономики. В случае улучшения макроэкономических показателей и поступлении доходов сверх запланированной суммы дополнительные средства будут направлены на финансирование приоритетных задач.</w:t>
      </w:r>
    </w:p>
    <w:p w:rsidR="00AD2CC2" w:rsidRPr="001A6875" w:rsidRDefault="00AD2CC2" w:rsidP="00AD2CC2">
      <w:pPr>
        <w:pStyle w:val="a4"/>
        <w:jc w:val="both"/>
        <w:rPr>
          <w:rFonts w:ascii="Times New Roman" w:hAnsi="Times New Roman"/>
          <w:sz w:val="28"/>
          <w:szCs w:val="28"/>
        </w:rPr>
      </w:pPr>
    </w:p>
    <w:p w:rsidR="00AD2CC2" w:rsidRPr="001A6875" w:rsidRDefault="00AD2CC2" w:rsidP="00AD2CC2">
      <w:pPr>
        <w:pStyle w:val="a4"/>
        <w:jc w:val="both"/>
        <w:rPr>
          <w:rFonts w:ascii="Times New Roman" w:hAnsi="Times New Roman"/>
          <w:b/>
          <w:bCs/>
          <w:sz w:val="28"/>
          <w:szCs w:val="28"/>
        </w:rPr>
      </w:pPr>
      <w:r w:rsidRPr="001A6875">
        <w:rPr>
          <w:rFonts w:ascii="Times New Roman" w:hAnsi="Times New Roman"/>
          <w:b/>
          <w:bCs/>
          <w:sz w:val="28"/>
          <w:szCs w:val="28"/>
        </w:rPr>
        <w:t>III. Бюджетная политика</w:t>
      </w:r>
    </w:p>
    <w:p w:rsidR="00AD2CC2" w:rsidRPr="001A6875" w:rsidRDefault="00AD2CC2" w:rsidP="00AD2CC2">
      <w:pPr>
        <w:pStyle w:val="a4"/>
        <w:jc w:val="both"/>
        <w:rPr>
          <w:rFonts w:ascii="Times New Roman" w:hAnsi="Times New Roman"/>
          <w:b/>
          <w:bCs/>
          <w:sz w:val="28"/>
          <w:szCs w:val="28"/>
        </w:rPr>
      </w:pP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xml:space="preserve"> Основная цель бюджетной политики на новый бюджетный цикл - это обеспечение преемственности реализуемых целей и задач проводимой бюджетной политики в 2016 году, актуализированных с учетом социально-экономических перспектив развития экономики поселения, выполнение «майских» Указов Президента Российской Федерации, минимизация непрограммных бюджетных расходов.</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xml:space="preserve">    Для достижения этой цели считать основными задачами бюджетной политики на ближайшую трехлетнюю перспективу:</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xml:space="preserve">Обеспечение долгосрочной сбалансированности бюджета и устойчивости бюджетной системы. </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Для этого необходимо:</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xml:space="preserve">    -  формировать проект бюджета на очередную трехлетку основываясь на консервативном прогнозе социально-экономического развития</w:t>
      </w:r>
      <w:r w:rsidRPr="001A6875">
        <w:rPr>
          <w:rFonts w:ascii="Times New Roman" w:hAnsi="Times New Roman"/>
          <w:spacing w:val="-1"/>
          <w:sz w:val="28"/>
          <w:szCs w:val="28"/>
        </w:rPr>
        <w:t xml:space="preserve"> Варваровского сельсовета</w:t>
      </w:r>
      <w:r w:rsidRPr="001A6875">
        <w:rPr>
          <w:rFonts w:ascii="Times New Roman" w:hAnsi="Times New Roman"/>
          <w:sz w:val="28"/>
          <w:szCs w:val="28"/>
        </w:rPr>
        <w:t xml:space="preserve"> Чистоозерного района Новосибирской области.</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Планирование безвозмездных поступлений на 2017-2019 годы и, соответственно, осуществляемых за счет них расходов бюджета производится в соответствии с проектом областного закона «Об областном бюджете Новосибирской области на 2017 год и на плановый период 2018 и 2019 годов», другими нормативными правовыми актами и принятыми решениями Правительства Российской Федерации и Правительства Новосибирской области, устанавливающими распределение межбюджетных трансфертов.</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xml:space="preserve">При формировании расходной части бюджета необходимо в условиях ограниченности финансовых ресурсов активно применять наиболее эффективные инструменты бюджетного планирования, включая </w:t>
      </w:r>
      <w:r w:rsidRPr="001A6875">
        <w:rPr>
          <w:rFonts w:ascii="Times New Roman" w:hAnsi="Times New Roman"/>
          <w:sz w:val="28"/>
          <w:szCs w:val="28"/>
          <w:shd w:val="clear" w:color="auto" w:fill="FFFFFF"/>
        </w:rPr>
        <w:t>реестр расходных обязательств, позволяющий установить соответствие расходных обязательств полномочиям и функциям органов местного самоуправления</w:t>
      </w:r>
      <w:r w:rsidRPr="001A6875">
        <w:rPr>
          <w:rFonts w:ascii="Times New Roman" w:hAnsi="Times New Roman"/>
          <w:sz w:val="28"/>
          <w:szCs w:val="28"/>
        </w:rPr>
        <w:t>;</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xml:space="preserve">- актуализировать нормативное правовое регулирование бюджетного процесса </w:t>
      </w:r>
      <w:r w:rsidRPr="001A6875">
        <w:rPr>
          <w:rFonts w:ascii="Times New Roman" w:hAnsi="Times New Roman"/>
          <w:spacing w:val="-1"/>
          <w:sz w:val="28"/>
          <w:szCs w:val="28"/>
        </w:rPr>
        <w:t>Варваровского сельсовета</w:t>
      </w:r>
      <w:r w:rsidRPr="001A6875">
        <w:rPr>
          <w:rFonts w:ascii="Times New Roman" w:hAnsi="Times New Roman"/>
          <w:sz w:val="28"/>
          <w:szCs w:val="28"/>
        </w:rPr>
        <w:t xml:space="preserve"> Чистоозерного </w:t>
      </w:r>
      <w:r w:rsidRPr="001A6875">
        <w:rPr>
          <w:rFonts w:ascii="Times New Roman" w:hAnsi="Times New Roman"/>
          <w:spacing w:val="-1"/>
          <w:sz w:val="28"/>
          <w:szCs w:val="28"/>
        </w:rPr>
        <w:t>района</w:t>
      </w:r>
      <w:r w:rsidRPr="001A6875">
        <w:rPr>
          <w:rFonts w:ascii="Times New Roman" w:hAnsi="Times New Roman"/>
          <w:sz w:val="28"/>
          <w:szCs w:val="28"/>
        </w:rPr>
        <w:t xml:space="preserve"> Новосибирской </w:t>
      </w:r>
      <w:r w:rsidRPr="001A6875">
        <w:rPr>
          <w:rFonts w:ascii="Times New Roman" w:hAnsi="Times New Roman"/>
          <w:sz w:val="28"/>
          <w:szCs w:val="28"/>
        </w:rPr>
        <w:lastRenderedPageBreak/>
        <w:t>области с учетом изменений и новаций федерального и областного законодательства;</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xml:space="preserve">         - обеспечить исполнение действующих  социальных обязательств, в том числе выполнение задач, поставленных в «майских» Указах Президента Российской Федерации и достижение значений результатов, установленных в «дорожных картах».</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xml:space="preserve">       - исключение необоснованного принятия новых расходных обязательств.  Анализ заявляемых расходных обязательств осуществлять на предмет их эффективности и обоснованности, и на соответствие приоритетам социально-экономического развития</w:t>
      </w:r>
      <w:r w:rsidRPr="001A6875">
        <w:rPr>
          <w:rFonts w:ascii="Times New Roman" w:hAnsi="Times New Roman"/>
          <w:spacing w:val="-1"/>
          <w:sz w:val="28"/>
          <w:szCs w:val="28"/>
        </w:rPr>
        <w:t xml:space="preserve"> Варваровского сельсовета</w:t>
      </w:r>
      <w:r w:rsidRPr="001A6875">
        <w:rPr>
          <w:rFonts w:ascii="Times New Roman" w:hAnsi="Times New Roman"/>
          <w:sz w:val="28"/>
          <w:szCs w:val="28"/>
        </w:rPr>
        <w:t xml:space="preserve"> Чистоозерного района Новосибирской области. </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xml:space="preserve">      2. Улучшение делового инвестиционного климата в </w:t>
      </w:r>
      <w:r w:rsidRPr="001A6875">
        <w:rPr>
          <w:rFonts w:ascii="Times New Roman" w:hAnsi="Times New Roman"/>
          <w:color w:val="000000"/>
          <w:spacing w:val="-1"/>
          <w:sz w:val="28"/>
          <w:szCs w:val="28"/>
        </w:rPr>
        <w:t>Варваровском сельсовете</w:t>
      </w:r>
      <w:r w:rsidRPr="001A6875">
        <w:rPr>
          <w:rFonts w:ascii="Times New Roman" w:hAnsi="Times New Roman"/>
          <w:sz w:val="28"/>
          <w:szCs w:val="28"/>
        </w:rPr>
        <w:t xml:space="preserve"> Чистоозерного района Новосибирской области для привлечения инвестиций, позволяющих в дальнейшем увеличить налоговую базу и развивать социальную инфраструктуру.</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xml:space="preserve">      3. Обеспечение потребностей населения в муниципальных услугах, повышение их доступности и качества. </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xml:space="preserve">В рамках этого направления необходимо достигнуть максимального уровня удовлетворенности населения </w:t>
      </w:r>
      <w:r w:rsidRPr="001A6875">
        <w:rPr>
          <w:rFonts w:ascii="Times New Roman" w:hAnsi="Times New Roman"/>
          <w:color w:val="000000"/>
          <w:spacing w:val="-1"/>
          <w:sz w:val="28"/>
          <w:szCs w:val="28"/>
        </w:rPr>
        <w:t>Варваровского сельсовета</w:t>
      </w:r>
      <w:r w:rsidRPr="001A6875">
        <w:rPr>
          <w:rFonts w:ascii="Times New Roman" w:hAnsi="Times New Roman"/>
          <w:sz w:val="28"/>
          <w:szCs w:val="28"/>
        </w:rPr>
        <w:t xml:space="preserve"> Чистоозерного района Новосибирской области качеством предоставления муниципальных услуг. </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Для решения данной задачи необходимо продолжить работу по рациональному и экономному использованию бюджетных средств, сокращению доли неэффективных расходов, в связи с чем необходимо:</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при планировании расходов на оказание муниципальных услуг исходить из необходимых гарантированных объемов услуг, оказываемых муниципальными учреждениями, с соблюдением установленных показателей их качества, а не методом индексации расходов отчетного года;</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осуществить переход к "эффективному контракту", который должен четко определять условия оплаты труда работника в зависимости от результатов выполняемой им работы и социальные выплаты. При этом показатели "эффективного контракта" работника должны быть увязаны с показателями деятельности  муниципального учреждения и муниципальных программ.</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xml:space="preserve">  4. Стимулирование энергосбережения и повышение энергоэффективности в </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бюджетном секторе экономики и жилищно-коммунальном хозяйстве. В конечном итоге это приведет к существенной экономии бюджетных средств. Необходимо поддерживать такие проекты, концентрировать ресурсы не только собственного бюджета, но и привлекать внебюджетные источники. Во всех без исключения учреждениях должна проводится работа по повышению энергоэффективности, сокращению издержек при потреблении энергоресурсов.</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xml:space="preserve">      5. Стабильность и предсказуемость межбюджетного регулирования является основой повышения эффективности использования межбюджетных трансфертов. В связи с чем, в целях совершенствования межбюджетных отношений основные мероприятия должны быть направлены на:</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lastRenderedPageBreak/>
        <w:t> обеспечение финансовой устойчивости и сбалансированности бюджета</w:t>
      </w:r>
      <w:r w:rsidRPr="001A6875">
        <w:rPr>
          <w:rFonts w:ascii="Times New Roman" w:hAnsi="Times New Roman"/>
          <w:color w:val="000000"/>
          <w:spacing w:val="-1"/>
          <w:sz w:val="28"/>
          <w:szCs w:val="28"/>
        </w:rPr>
        <w:t xml:space="preserve"> Варваровского сельсовета</w:t>
      </w:r>
      <w:r w:rsidRPr="001A6875">
        <w:rPr>
          <w:rFonts w:ascii="Times New Roman" w:hAnsi="Times New Roman"/>
          <w:sz w:val="28"/>
          <w:szCs w:val="28"/>
        </w:rPr>
        <w:t xml:space="preserve"> Чистоозерного района Новосибирской области;</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оптимальное распределение финансовых ресурсов в связи с разграничением полномочий между муниципальным районом и сельскими поселениями;</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повышение эффективности предоставления и использования целевых межбюджетных трансфертов;</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xml:space="preserve"> усиление ответственности администрации </w:t>
      </w:r>
      <w:r w:rsidRPr="001A6875">
        <w:rPr>
          <w:rFonts w:ascii="Times New Roman" w:hAnsi="Times New Roman"/>
          <w:color w:val="000000"/>
          <w:spacing w:val="-1"/>
          <w:sz w:val="28"/>
          <w:szCs w:val="28"/>
        </w:rPr>
        <w:t>Варваровского сельсовета</w:t>
      </w:r>
      <w:r w:rsidRPr="001A6875">
        <w:rPr>
          <w:rFonts w:ascii="Times New Roman" w:hAnsi="Times New Roman"/>
          <w:sz w:val="28"/>
          <w:szCs w:val="28"/>
        </w:rPr>
        <w:t xml:space="preserve"> за соблюдение требований, установленных Бюджетным кодексом Российской Федерации.</w:t>
      </w:r>
    </w:p>
    <w:p w:rsidR="00AD2CC2" w:rsidRPr="001A6875" w:rsidRDefault="00AD2CC2" w:rsidP="00AD2CC2">
      <w:pPr>
        <w:pStyle w:val="a4"/>
        <w:jc w:val="both"/>
        <w:rPr>
          <w:rFonts w:ascii="Times New Roman" w:hAnsi="Times New Roman"/>
          <w:color w:val="000000"/>
          <w:spacing w:val="-4"/>
          <w:sz w:val="28"/>
          <w:szCs w:val="28"/>
        </w:rPr>
      </w:pPr>
      <w:r w:rsidRPr="001A6875">
        <w:rPr>
          <w:rFonts w:ascii="Times New Roman" w:hAnsi="Times New Roman"/>
          <w:sz w:val="28"/>
          <w:szCs w:val="28"/>
        </w:rPr>
        <w:t xml:space="preserve">            6. Продолжение совершенствования системы финансового контроля  по переориентации его на оценку достижения целей и эффективности расходования бюджетных средств. В</w:t>
      </w:r>
      <w:r w:rsidRPr="001A6875">
        <w:rPr>
          <w:rFonts w:ascii="Times New Roman" w:hAnsi="Times New Roman"/>
          <w:color w:val="000000"/>
          <w:sz w:val="28"/>
          <w:szCs w:val="28"/>
        </w:rPr>
        <w:t xml:space="preserve"> условиях ограниченности ресурсов особое внимание должно быть </w:t>
      </w:r>
      <w:r w:rsidRPr="001A6875">
        <w:rPr>
          <w:rFonts w:ascii="Times New Roman" w:hAnsi="Times New Roman"/>
          <w:color w:val="000000"/>
          <w:spacing w:val="5"/>
          <w:sz w:val="28"/>
          <w:szCs w:val="28"/>
        </w:rPr>
        <w:t xml:space="preserve">уделено: расходованию и контролю за целевым использованием бюджетных </w:t>
      </w:r>
      <w:r w:rsidRPr="001A6875">
        <w:rPr>
          <w:rFonts w:ascii="Times New Roman" w:hAnsi="Times New Roman"/>
          <w:color w:val="000000"/>
          <w:spacing w:val="-5"/>
          <w:sz w:val="28"/>
          <w:szCs w:val="28"/>
        </w:rPr>
        <w:t xml:space="preserve">средств; </w:t>
      </w:r>
      <w:r w:rsidRPr="001A6875">
        <w:rPr>
          <w:rFonts w:ascii="Times New Roman" w:hAnsi="Times New Roman"/>
          <w:color w:val="000000"/>
          <w:spacing w:val="1"/>
          <w:sz w:val="28"/>
          <w:szCs w:val="28"/>
        </w:rPr>
        <w:t xml:space="preserve">расширению  ответственности распорядителей бюджетных средств; развитию внутреннего аудита, укреплению финансовой </w:t>
      </w:r>
      <w:r w:rsidRPr="001A6875">
        <w:rPr>
          <w:rFonts w:ascii="Times New Roman" w:hAnsi="Times New Roman"/>
          <w:color w:val="000000"/>
          <w:spacing w:val="-3"/>
          <w:sz w:val="28"/>
          <w:szCs w:val="28"/>
        </w:rPr>
        <w:t xml:space="preserve">дисциплины; </w:t>
      </w:r>
      <w:r w:rsidRPr="001A6875">
        <w:rPr>
          <w:rFonts w:ascii="Times New Roman" w:hAnsi="Times New Roman"/>
          <w:color w:val="000000"/>
          <w:spacing w:val="1"/>
          <w:sz w:val="28"/>
          <w:szCs w:val="28"/>
        </w:rPr>
        <w:t>усилению    ответственности    получателей бюджетных средств   за</w:t>
      </w:r>
      <w:r w:rsidRPr="001A6875">
        <w:rPr>
          <w:rFonts w:ascii="Times New Roman" w:hAnsi="Times New Roman"/>
          <w:color w:val="000000"/>
          <w:spacing w:val="1"/>
          <w:sz w:val="28"/>
          <w:szCs w:val="28"/>
        </w:rPr>
        <w:br/>
      </w:r>
      <w:r w:rsidRPr="001A6875">
        <w:rPr>
          <w:rFonts w:ascii="Times New Roman" w:hAnsi="Times New Roman"/>
          <w:color w:val="000000"/>
          <w:spacing w:val="5"/>
          <w:sz w:val="28"/>
          <w:szCs w:val="28"/>
        </w:rPr>
        <w:t xml:space="preserve">результативность бюджетных расходов и повышение качества муниципальных </w:t>
      </w:r>
      <w:r w:rsidRPr="001A6875">
        <w:rPr>
          <w:rFonts w:ascii="Times New Roman" w:hAnsi="Times New Roman"/>
          <w:color w:val="000000"/>
          <w:spacing w:val="-4"/>
          <w:sz w:val="28"/>
          <w:szCs w:val="28"/>
        </w:rPr>
        <w:t>услуг.</w:t>
      </w:r>
    </w:p>
    <w:p w:rsidR="00AD2CC2" w:rsidRPr="001A6875" w:rsidRDefault="00AD2CC2" w:rsidP="00AD2CC2">
      <w:pPr>
        <w:pStyle w:val="a4"/>
        <w:jc w:val="both"/>
        <w:rPr>
          <w:rFonts w:ascii="Times New Roman" w:hAnsi="Times New Roman"/>
          <w:sz w:val="28"/>
          <w:szCs w:val="28"/>
        </w:rPr>
      </w:pP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На первый план выходит задача повышения эффективности бюджетных расходов.</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Существенный резерв повышения эффективности бюджетных расходов лежит в области подготовки бюджетных решений. В борьбе за эффективное использование бюджетных средств требуется смещение акцента на оценку обоснованности решений. Необходимо активно использовать оценку эффективности бюджетных расходов уже на этапе их планирования.</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xml:space="preserve">Основными задачами ближайших лет по повышению эффективности бюджетных расходов являются: </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1.</w:t>
      </w:r>
      <w:r w:rsidRPr="001A6875">
        <w:rPr>
          <w:rFonts w:ascii="Times New Roman" w:hAnsi="Times New Roman"/>
          <w:b/>
          <w:sz w:val="28"/>
          <w:szCs w:val="28"/>
        </w:rPr>
        <w:t> </w:t>
      </w:r>
      <w:r w:rsidRPr="001A6875">
        <w:rPr>
          <w:rFonts w:ascii="Times New Roman" w:hAnsi="Times New Roman"/>
          <w:sz w:val="28"/>
          <w:szCs w:val="28"/>
        </w:rPr>
        <w:t>Повышение эффективности и результативности имеющихся инструментов программно-целевого управления и бюджетирования.</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Одним из инструментов, который призван обеспечить повышение результативности и эффективности бюджетных расходов, ориентированности на достижение целей должны стать муниципальные программы.</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Необходимо развивать данный инструмент не только в целях формирования бюджета, но и полноценно использовать его как план по управлению отраслью.</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Прежде всего, необходимо принять меры по повышению ответственности и заинтересованности ответственных исполнителей программных документов за их выполнение и  достижение наилучших результатов в рамках ограниченных финансовых ресурсов.</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xml:space="preserve">Также особое внимание необходимо уделить мониторингу реализации программ и проведения оценки эффективности их реализации, по </w:t>
      </w:r>
      <w:r w:rsidRPr="001A6875">
        <w:rPr>
          <w:rFonts w:ascii="Times New Roman" w:hAnsi="Times New Roman"/>
          <w:sz w:val="28"/>
          <w:szCs w:val="28"/>
        </w:rPr>
        <w:lastRenderedPageBreak/>
        <w:t xml:space="preserve">результатам которых вырабатывать решения о дальнейшей реализации программ или их пересмотра и соответственно доработки. </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xml:space="preserve">Кроме того, в целом муниципальные программы должны отражать и обеспечивать реализацию показателей эффективности деятельности исполнительных органов власти поселения, в том числе отражающих успешность реализации показателей «дорожных карт». </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2. Дальнейшая реализация практики планирования закупок, постановки на учет обязательств и их оплате администрацией Варваровского сельсовета Чистоозерного района Новосибирской области в рамках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В 2016 году проводятся подготовительные мероприятия для реализации с 01.01.2017 в соответствии с пунктом 5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контрольных функций в сфере закупок в части соответствия информации об объемах финансового обеспечения, включенного в планы закупок, утвержденного и доведенного до заказчика, а также в части соответствия информации об идентификационных кодах закупок и об объеме финансового обеспечения для осуществления закупок.</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xml:space="preserve">Начиная с 2017 года санкционирование операций заказчиков будет производиться со стадии планов закупок и заканчиваться размещением информации на официальном сайте закупок об исполнении контрактов, то есть по всему «жизненному циклу» контрактов. </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Это позволит обеспечить эффективность и прозрачность всего процесса муниципальных закупок.</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3. Проведение мероприятий по обеспечению комплексной оценки результатов деятельности администрации Варваровского сельсовета путем организации и проведения внутреннего финансового контроля с учетом требований Бюджетного кодекса Российской Федерации.</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Внутренний финансовый контроль должен быть направлен на оперативное выявление, устранение и пресечение нарушений бюджетного законодательства Российской Федерации и иных нормативных правовых актов, регулирующих бюджетные правоотношения, на повышение экономности и результативности использования бюджетных средств путем принятия и реализации решений по результатам внутреннего финансового контроля.</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xml:space="preserve">Бюджетная политика в администрации Варваровского сельсовета осуществляется в интересах общества. Успех ее реализации зависит не только от действий тех или иных органов власти, но и от того, в какой мере общество понимает эту политику, разделяет цели, механизмы и принципы ее реализации. В связи с чем, задача по повышению финансовой грамотности населения, прозрачности и открытости бюджета и бюджетного процесса для </w:t>
      </w:r>
      <w:r w:rsidRPr="001A6875">
        <w:rPr>
          <w:rFonts w:ascii="Times New Roman" w:hAnsi="Times New Roman"/>
          <w:sz w:val="28"/>
          <w:szCs w:val="28"/>
        </w:rPr>
        <w:lastRenderedPageBreak/>
        <w:t>общества является одним из направлений бюджетной политики на ближайшие три года.</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Необходимо создать условия для того, чтобы население могло использовать бюджетную информацию, в том числе при реализации инструментов инициативного бюджетирования, которое также является эффективным инструментом выстраивания диалога с общественностью.</w:t>
      </w:r>
    </w:p>
    <w:p w:rsidR="00AD2CC2" w:rsidRPr="001A6875" w:rsidRDefault="00AD2CC2" w:rsidP="00AD2CC2">
      <w:pPr>
        <w:pStyle w:val="a4"/>
        <w:jc w:val="both"/>
        <w:rPr>
          <w:rFonts w:ascii="Times New Roman" w:hAnsi="Times New Roman"/>
          <w:sz w:val="28"/>
          <w:szCs w:val="28"/>
        </w:rPr>
      </w:pPr>
    </w:p>
    <w:p w:rsidR="00AD2CC2" w:rsidRPr="001A6875" w:rsidRDefault="00AD2CC2" w:rsidP="00AD2CC2">
      <w:pPr>
        <w:pStyle w:val="a4"/>
        <w:jc w:val="both"/>
        <w:rPr>
          <w:rFonts w:ascii="Times New Roman" w:hAnsi="Times New Roman"/>
          <w:b/>
          <w:sz w:val="28"/>
          <w:szCs w:val="28"/>
        </w:rPr>
      </w:pPr>
      <w:r w:rsidRPr="001A6875">
        <w:rPr>
          <w:rFonts w:ascii="Times New Roman" w:hAnsi="Times New Roman"/>
          <w:b/>
          <w:sz w:val="28"/>
          <w:szCs w:val="28"/>
        </w:rPr>
        <w:t>Бюджетная политика в сфере функционирования</w:t>
      </w:r>
    </w:p>
    <w:p w:rsidR="00AD2CC2" w:rsidRPr="001A6875" w:rsidRDefault="00AD2CC2" w:rsidP="00AD2CC2">
      <w:pPr>
        <w:pStyle w:val="a4"/>
        <w:jc w:val="both"/>
        <w:rPr>
          <w:rFonts w:ascii="Times New Roman" w:hAnsi="Times New Roman"/>
          <w:b/>
          <w:sz w:val="28"/>
          <w:szCs w:val="28"/>
        </w:rPr>
      </w:pPr>
      <w:r w:rsidRPr="001A6875">
        <w:rPr>
          <w:rFonts w:ascii="Times New Roman" w:hAnsi="Times New Roman"/>
          <w:b/>
          <w:sz w:val="28"/>
          <w:szCs w:val="28"/>
        </w:rPr>
        <w:t xml:space="preserve">органов муниципальной власти </w:t>
      </w:r>
      <w:r w:rsidRPr="001A6875">
        <w:rPr>
          <w:rFonts w:ascii="Times New Roman" w:hAnsi="Times New Roman"/>
          <w:b/>
          <w:color w:val="000000"/>
          <w:spacing w:val="-1"/>
          <w:sz w:val="28"/>
          <w:szCs w:val="28"/>
        </w:rPr>
        <w:t>Варваровского сельсовета</w:t>
      </w:r>
      <w:r w:rsidRPr="001A6875">
        <w:rPr>
          <w:rFonts w:ascii="Times New Roman" w:hAnsi="Times New Roman"/>
          <w:b/>
          <w:sz w:val="28"/>
          <w:szCs w:val="28"/>
        </w:rPr>
        <w:t xml:space="preserve"> Чистоозерного района  Новосибирской области.</w:t>
      </w:r>
    </w:p>
    <w:p w:rsidR="00AD2CC2" w:rsidRPr="001A6875" w:rsidRDefault="00AD2CC2" w:rsidP="00AD2CC2">
      <w:pPr>
        <w:pStyle w:val="a4"/>
        <w:jc w:val="both"/>
        <w:rPr>
          <w:rFonts w:ascii="Times New Roman" w:hAnsi="Times New Roman"/>
          <w:sz w:val="28"/>
          <w:szCs w:val="28"/>
        </w:rPr>
      </w:pP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xml:space="preserve">     Бюджетная политика в сфере функционирования органов муниципальной власти </w:t>
      </w:r>
      <w:r w:rsidRPr="001A6875">
        <w:rPr>
          <w:rFonts w:ascii="Times New Roman" w:hAnsi="Times New Roman"/>
          <w:color w:val="000000"/>
          <w:spacing w:val="-1"/>
          <w:sz w:val="28"/>
          <w:szCs w:val="28"/>
        </w:rPr>
        <w:t>Варваровского сельсовета</w:t>
      </w:r>
      <w:r w:rsidRPr="001A6875">
        <w:rPr>
          <w:rFonts w:ascii="Times New Roman" w:hAnsi="Times New Roman"/>
          <w:sz w:val="28"/>
          <w:szCs w:val="28"/>
        </w:rPr>
        <w:t xml:space="preserve"> Чистоозерного района Новосибирской области будет направлена на  безусловное исполнение полномочий</w:t>
      </w:r>
      <w:r w:rsidRPr="001A6875">
        <w:rPr>
          <w:rFonts w:ascii="Times New Roman" w:hAnsi="Times New Roman"/>
          <w:color w:val="000000"/>
          <w:spacing w:val="-1"/>
          <w:sz w:val="28"/>
          <w:szCs w:val="28"/>
        </w:rPr>
        <w:t xml:space="preserve"> Варваровского сельсовета</w:t>
      </w:r>
      <w:r w:rsidRPr="001A6875">
        <w:rPr>
          <w:rFonts w:ascii="Times New Roman" w:hAnsi="Times New Roman"/>
          <w:sz w:val="28"/>
          <w:szCs w:val="28"/>
        </w:rPr>
        <w:t xml:space="preserve"> Чистоозерного района Новосибирской областью, установленных действующим законодательством, совершенствование технологии муниципального управления.</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Принятие новых расходных обязательств должно быть ограничено чёткой оценкой необходимых для их исполнения объёмов бюджетных ассигнований на весь период их исполнения и с учётом сроков и механизмов их реализации, а также источников финансового обеспечения.</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Основными целями и задачами бюджетной политики в сфере функционирования органов муниципальной власти на 2017 - 2019 годы будут являться:</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повышение качества предоставления муниципальных услуг;</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формирование системы мониторинга качества и доступности  муниципальных услуг;</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мониторинг и оптимизация процедур в рамках утвержденных административных регламентов исполнения муниципальных функций, оптимизация муниципальных функций;</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максимально эффективное использование кадрового потенциала муниципальных служащих,  недопущение необоснованного увеличения штатной численности;</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xml:space="preserve">привлечение  к решению вопросов социально-экономического развития </w:t>
      </w:r>
      <w:r w:rsidRPr="001A6875">
        <w:rPr>
          <w:rFonts w:ascii="Times New Roman" w:hAnsi="Times New Roman"/>
          <w:color w:val="000000"/>
          <w:spacing w:val="-1"/>
          <w:sz w:val="28"/>
          <w:szCs w:val="28"/>
        </w:rPr>
        <w:t>Варваровского сельсовета</w:t>
      </w:r>
      <w:r w:rsidRPr="001A6875">
        <w:rPr>
          <w:rFonts w:ascii="Times New Roman" w:hAnsi="Times New Roman"/>
          <w:sz w:val="28"/>
          <w:szCs w:val="28"/>
        </w:rPr>
        <w:t xml:space="preserve"> Чистоозерного района  Новосибирской области институтов гражданского общества: ветеранских, женских, молодежных и иных общественных объединений.</w:t>
      </w:r>
    </w:p>
    <w:p w:rsidR="00AD2CC2" w:rsidRPr="001A6875" w:rsidRDefault="00AD2CC2" w:rsidP="00AD2CC2">
      <w:pPr>
        <w:pStyle w:val="a4"/>
        <w:jc w:val="both"/>
        <w:rPr>
          <w:rFonts w:ascii="Times New Roman" w:hAnsi="Times New Roman"/>
          <w:b/>
          <w:sz w:val="28"/>
          <w:szCs w:val="28"/>
        </w:rPr>
      </w:pPr>
      <w:r w:rsidRPr="001A6875">
        <w:rPr>
          <w:rFonts w:ascii="Times New Roman" w:hAnsi="Times New Roman"/>
          <w:b/>
          <w:sz w:val="28"/>
          <w:szCs w:val="28"/>
        </w:rPr>
        <w:t>Бюджетная политика в социальной сфере.</w:t>
      </w:r>
    </w:p>
    <w:p w:rsidR="00AD2CC2" w:rsidRPr="001A6875" w:rsidRDefault="00AD2CC2" w:rsidP="00AD2CC2">
      <w:pPr>
        <w:pStyle w:val="a4"/>
        <w:jc w:val="both"/>
        <w:rPr>
          <w:rFonts w:ascii="Times New Roman" w:hAnsi="Times New Roman"/>
          <w:sz w:val="28"/>
          <w:szCs w:val="28"/>
        </w:rPr>
      </w:pP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xml:space="preserve">   Бюджетная политика в сфере социальной политики в 2017-2019 годах будет направлена на концентрацию финансовых ресурсов на выполнение задач, поставленных в Указах Президента Российской Федерации от 07.05.2012 № 597 - 601, 606, от 01.06.2012 № 761, от 28.12.2012 № 1688 для достижения значений результатов, установленных «дорожными картами».</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lastRenderedPageBreak/>
        <w:t>В сфере культуры бюджетная политика будет направлена на повышение эффективности использования ресурсов в данной сфере посредством расширения выполняемых муниципальными учреждениями культуры услуг, что позволит:</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увеличить численность участников культурно-досуговых мероприятий;</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увеличить количество посещений культурных мероприятий;</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xml:space="preserve">создать благоприятные условия для устойчивого развития сферы культуры </w:t>
      </w:r>
      <w:r w:rsidRPr="001A6875">
        <w:rPr>
          <w:rFonts w:ascii="Times New Roman" w:hAnsi="Times New Roman"/>
          <w:color w:val="000000"/>
          <w:spacing w:val="-1"/>
          <w:sz w:val="28"/>
          <w:szCs w:val="28"/>
        </w:rPr>
        <w:t>Варваровского сельсовета</w:t>
      </w:r>
      <w:r w:rsidRPr="001A6875">
        <w:rPr>
          <w:rFonts w:ascii="Times New Roman" w:hAnsi="Times New Roman"/>
          <w:sz w:val="28"/>
          <w:szCs w:val="28"/>
        </w:rPr>
        <w:t xml:space="preserve"> Чистоозерного района. </w:t>
      </w:r>
    </w:p>
    <w:p w:rsidR="00AD2CC2" w:rsidRPr="001A6875" w:rsidRDefault="00AD2CC2" w:rsidP="00AD2CC2">
      <w:pPr>
        <w:pStyle w:val="a4"/>
        <w:jc w:val="both"/>
        <w:rPr>
          <w:rFonts w:ascii="Times New Roman" w:hAnsi="Times New Roman"/>
          <w:sz w:val="28"/>
          <w:szCs w:val="28"/>
        </w:rPr>
      </w:pPr>
    </w:p>
    <w:p w:rsidR="00AD2CC2" w:rsidRPr="001A6875" w:rsidRDefault="00AD2CC2" w:rsidP="00AD2CC2">
      <w:pPr>
        <w:pStyle w:val="a4"/>
        <w:jc w:val="both"/>
        <w:rPr>
          <w:rFonts w:ascii="Times New Roman" w:hAnsi="Times New Roman"/>
          <w:sz w:val="28"/>
          <w:szCs w:val="28"/>
        </w:rPr>
      </w:pPr>
      <w:r w:rsidRPr="001A6875">
        <w:rPr>
          <w:rFonts w:ascii="Times New Roman" w:hAnsi="Times New Roman"/>
          <w:b/>
          <w:bCs/>
          <w:sz w:val="28"/>
          <w:szCs w:val="28"/>
        </w:rPr>
        <w:t xml:space="preserve">        </w:t>
      </w:r>
      <w:r w:rsidRPr="001A6875">
        <w:rPr>
          <w:rFonts w:ascii="Times New Roman" w:hAnsi="Times New Roman"/>
          <w:bCs/>
          <w:sz w:val="28"/>
          <w:szCs w:val="28"/>
        </w:rPr>
        <w:t>В  с</w:t>
      </w:r>
      <w:r w:rsidRPr="001A6875">
        <w:rPr>
          <w:rFonts w:ascii="Times New Roman" w:hAnsi="Times New Roman"/>
          <w:sz w:val="28"/>
          <w:szCs w:val="28"/>
        </w:rPr>
        <w:t>фере физической культуры и спорта продолжится работа по  привлечение к занятиям физической культурой и спортом всех категорий граждан и групп населения, развитие их физических способностей.  В рамках календарного плана развития массового спорта предполагается организация и проведение спортивно-массовых мероприятий: спартакиад и турниров по различным видам спорта, спортивных мероприятий, посвященных памятным датам.</w:t>
      </w:r>
    </w:p>
    <w:p w:rsidR="00AD2CC2" w:rsidRPr="001A6875" w:rsidRDefault="00AD2CC2" w:rsidP="00AD2CC2">
      <w:pPr>
        <w:pStyle w:val="a4"/>
        <w:jc w:val="both"/>
        <w:rPr>
          <w:rFonts w:ascii="Times New Roman" w:hAnsi="Times New Roman"/>
          <w:b/>
          <w:sz w:val="28"/>
          <w:szCs w:val="28"/>
        </w:rPr>
      </w:pPr>
      <w:r w:rsidRPr="001A6875">
        <w:rPr>
          <w:rFonts w:ascii="Times New Roman" w:hAnsi="Times New Roman"/>
          <w:b/>
          <w:sz w:val="28"/>
          <w:szCs w:val="28"/>
        </w:rPr>
        <w:t>Бюджетная политика в сфере реального сектора экономики.</w:t>
      </w:r>
    </w:p>
    <w:p w:rsidR="00AD2CC2" w:rsidRPr="001A6875" w:rsidRDefault="00AD2CC2" w:rsidP="00AD2CC2">
      <w:pPr>
        <w:pStyle w:val="a4"/>
        <w:jc w:val="both"/>
        <w:rPr>
          <w:rFonts w:ascii="Times New Roman" w:hAnsi="Times New Roman"/>
          <w:sz w:val="28"/>
          <w:szCs w:val="28"/>
        </w:rPr>
      </w:pP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xml:space="preserve">Осуществление бюджетной политики в сфере реального сектора экономики </w:t>
      </w:r>
      <w:r w:rsidRPr="001A6875">
        <w:rPr>
          <w:rFonts w:ascii="Times New Roman" w:hAnsi="Times New Roman"/>
          <w:color w:val="000000"/>
          <w:spacing w:val="-1"/>
          <w:sz w:val="28"/>
          <w:szCs w:val="28"/>
        </w:rPr>
        <w:t>Варваровского сельсовета</w:t>
      </w:r>
      <w:r w:rsidRPr="001A6875">
        <w:rPr>
          <w:rFonts w:ascii="Times New Roman" w:hAnsi="Times New Roman"/>
          <w:sz w:val="28"/>
          <w:szCs w:val="28"/>
        </w:rPr>
        <w:t xml:space="preserve"> Чистоозерного района Новосибирской области на 2017 год и плановый период 2018-2019 годов характеризуется преемственностью реализуемых целей и задач, актуализированных с учетом современных условий и перспектив развития экономики Чистоозерного района Новосибирской области.</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xml:space="preserve">  В связи с ограничением бюджетных ассигнований необходимо привлекать внебюджетные средства в экономику поселения и повышать эффективность их расхода.</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xml:space="preserve">Основными направлениями расходов муниципального дорожного фонда </w:t>
      </w:r>
      <w:r w:rsidRPr="001A6875">
        <w:rPr>
          <w:rFonts w:ascii="Times New Roman" w:hAnsi="Times New Roman"/>
          <w:color w:val="000000"/>
          <w:spacing w:val="-1"/>
          <w:sz w:val="28"/>
          <w:szCs w:val="28"/>
        </w:rPr>
        <w:t>Варваровского сельсовета</w:t>
      </w:r>
      <w:r w:rsidRPr="001A6875">
        <w:rPr>
          <w:rFonts w:ascii="Times New Roman" w:hAnsi="Times New Roman"/>
          <w:sz w:val="28"/>
          <w:szCs w:val="28"/>
        </w:rPr>
        <w:t xml:space="preserve"> Чистоозерного района Новосибирской области остаются расходы на содержание автомобильных дорог общего пользования, производство планово-предупредительного, текущего и капитального ремонта.</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Для развития дорожного хозяйства необходимо формирование планов дорожно-строительных работ, внедрение и использование прогрессивных и материалосберегающих технологий с целью эффективного использования бюджетных средств, снижения стоимости работ, совершенствование порядка ценообразования и определения сметной стоимости работ при строительстве, реконструкции и ремонте автомобильных дорог, безусловное соблюдение нормативных сроков проведения работ, совершенствование системы контроля качества дорожных работ, ориентированной  на соблюдение нормативных требований, проектной документации, применение штрафных санкций и ужесточение требований  заказчика к безусловному исполнению контрактных обязательств подрядными организациями.</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xml:space="preserve">Целью бюджетной политики в секторе промышленности, предпринимательства, сельского хозяйства является  решение поставленных </w:t>
      </w:r>
      <w:r w:rsidRPr="001A6875">
        <w:rPr>
          <w:rFonts w:ascii="Times New Roman" w:hAnsi="Times New Roman"/>
          <w:sz w:val="28"/>
          <w:szCs w:val="28"/>
        </w:rPr>
        <w:lastRenderedPageBreak/>
        <w:t>задач по развитию данных отраслей экономики в рамках существующего объема ресурсов путем повышения степени отдачи от бюджетных средств, вложенных в развитие экономики.</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Повышению устойчивости экономики поселения будут способствовать развитие системы стимулирования и содействия инвестиционной деятельности в основных направлениях развития производственной сферы поселения. Приоритетными должны стать организационная, правовая, информационная поддержка, а также использование муниципального имущества, предоставление налоговых льгот.</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Максимальное задействование внебюджетных источников при решении задач, касающихся развития реального сектора экономики  в условиях существующих бюджетных характеристик выходит на первый план.</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По-прежнему, одним из приоритетов бюджетной политики на предстоящий период является развитие субъектов малого и среднего предпринимательства.</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В условиях ограниченности бюджетных ресурсов предоставление мер поддержки  субъектам предпринимательства должно осуществляться только в обоснованных, выверенных размерах с учетом реально существующих потребностей и только тем субъектам, у кого есть четкие планы повышения эффективности производства с максимальным вложением собственных средств и (или) кредитных ресурсов  с приоритетом на самоокупаемость.</w:t>
      </w:r>
    </w:p>
    <w:p w:rsidR="00AD2CC2" w:rsidRPr="001A6875" w:rsidRDefault="00AD2CC2" w:rsidP="00AD2CC2">
      <w:pPr>
        <w:pStyle w:val="a4"/>
        <w:jc w:val="both"/>
        <w:rPr>
          <w:rFonts w:ascii="Times New Roman" w:hAnsi="Times New Roman"/>
          <w:color w:val="333333"/>
          <w:sz w:val="28"/>
          <w:szCs w:val="28"/>
        </w:rPr>
      </w:pPr>
      <w:r w:rsidRPr="001A6875">
        <w:rPr>
          <w:rFonts w:ascii="Times New Roman" w:hAnsi="Times New Roman"/>
          <w:sz w:val="28"/>
          <w:szCs w:val="28"/>
        </w:rPr>
        <w:t xml:space="preserve">Необходимо установить жесткую зависимость получения бюджетных ресурсов субъектами финансовой поддержки </w:t>
      </w:r>
      <w:r w:rsidRPr="001A6875">
        <w:rPr>
          <w:rFonts w:ascii="Times New Roman" w:hAnsi="Times New Roman"/>
          <w:color w:val="333333"/>
          <w:sz w:val="28"/>
          <w:szCs w:val="28"/>
        </w:rPr>
        <w:t xml:space="preserve">   от достигнутых либо планируемых к достижению экономических показателей деятельности предприятий.</w:t>
      </w:r>
    </w:p>
    <w:p w:rsidR="00AD2CC2" w:rsidRPr="001A6875" w:rsidRDefault="00AD2CC2" w:rsidP="00AD2CC2">
      <w:pPr>
        <w:pStyle w:val="a4"/>
        <w:jc w:val="both"/>
        <w:rPr>
          <w:rFonts w:ascii="Times New Roman" w:hAnsi="Times New Roman"/>
          <w:color w:val="333333"/>
          <w:sz w:val="28"/>
          <w:szCs w:val="28"/>
        </w:rPr>
      </w:pPr>
      <w:r w:rsidRPr="001A6875">
        <w:rPr>
          <w:rFonts w:ascii="Times New Roman" w:hAnsi="Times New Roman"/>
          <w:color w:val="333333"/>
          <w:sz w:val="28"/>
          <w:szCs w:val="28"/>
        </w:rPr>
        <w:t>Одним из условий предоставления бюджетных средств будет оставаться требование по отсутствию у субъекта финансовой поддержки задолженности по налоговым платежам в бюджет, внебюджетные фонды и просроченной задолженности по выплате заработной платы.</w:t>
      </w:r>
    </w:p>
    <w:p w:rsidR="00AD2CC2" w:rsidRPr="001A6875" w:rsidRDefault="00AD2CC2" w:rsidP="00AD2CC2">
      <w:pPr>
        <w:pStyle w:val="a4"/>
        <w:jc w:val="both"/>
        <w:rPr>
          <w:rFonts w:ascii="Times New Roman" w:hAnsi="Times New Roman"/>
          <w:b/>
          <w:sz w:val="28"/>
          <w:szCs w:val="28"/>
        </w:rPr>
      </w:pPr>
      <w:r w:rsidRPr="001A6875">
        <w:rPr>
          <w:rFonts w:ascii="Times New Roman" w:hAnsi="Times New Roman"/>
          <w:b/>
          <w:sz w:val="28"/>
          <w:szCs w:val="28"/>
        </w:rPr>
        <w:t>Бюджетная политика в сфере межбюджетных отношений</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Одной из первоочередных задач в сфере межбюджетных отношений является обеспечение сбалансированности и поддержка платежеспособности бюджета Варваровского сельсовета. В рамках решения этой задачи бюджетная политика в области формирования межбюджетных отношений в 2017- 2019 годах будет направлена на:</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xml:space="preserve"> стимулирование повышения эффективности и качества организации и осуществления бюджетного процесса в Варваровском сельсовете;</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оптимальное исполнение полномочий, исходя из наличия имеющихся ресурсов с учетом разграничения полномочий, в рамках решений, принимаемых на федеральном и региональном уровнях;</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изучение и использование в работе методических рекомендаций министерства финансов и налоговой политики Новосибирской области по принятию мер по обеспечению сбалансированности местного бюджета;</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развитие собственной налогооблагаемой базы сельского поселения;</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lastRenderedPageBreak/>
        <w:t>повышение эффективности использования целевых межбюджетных трансфертов.</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По-прежнему особое внимание будет уделяться работе, направленной на повышение финансовой дисциплины администрации Варваровского сельсовета, а также контролю за соблюдением основных условий предоставления межбюджетных трансфертов, установленных ст. 136 Бюджетного кодекса Российской Федерации.</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Построение системы межбюджетного регулирования в поселении должно учитывать изменения законодательства Российской Федерации и Новосибирской области в части формирования доходных источников и расходных полномочий сельских поселений.</w:t>
      </w:r>
    </w:p>
    <w:p w:rsidR="00AD2CC2" w:rsidRPr="001A6875" w:rsidRDefault="00AD2CC2" w:rsidP="00AD2CC2">
      <w:pPr>
        <w:pStyle w:val="a4"/>
        <w:jc w:val="both"/>
        <w:rPr>
          <w:rFonts w:ascii="Times New Roman" w:hAnsi="Times New Roman"/>
          <w:b/>
          <w:sz w:val="28"/>
          <w:szCs w:val="28"/>
        </w:rPr>
      </w:pPr>
      <w:r w:rsidRPr="001A6875">
        <w:rPr>
          <w:rFonts w:ascii="Times New Roman" w:hAnsi="Times New Roman"/>
          <w:b/>
          <w:sz w:val="28"/>
          <w:szCs w:val="28"/>
        </w:rPr>
        <w:t>Бюджетная политика в сфере управления муниципальным внутренним долгом.</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Все планируемые показатели по долговым обязательствам должны формироваться в рамках ограничений, установленных Бюджетным кодексом Российской Федерации.</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Управление муниципальным долгом Варваровского сельсовета Чистоозерного района Новосибирской области базируется на следующих принципах:</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обеспечение потребностей в заемном финансировании;</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поддержание объема и структуры муниципального долга, исключающих неисполнение долговых обязательств;</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своевременное исполнение долговых обязательств, при обеспечении минимизации расходов на обслуживание муниципального долга.</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Управление муниципальным долгом Варваровского сельсовета Чистоозерного района Новосибирской области в 2017 - 2019 годах будет направлено на обеспечение минимально возможной стоимости обслуживания долговых обязательств, полноты и своевременности исполнения долговых обязательств поселения, обеспечение информационной прозрачности в вопросах долговой политики.</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Программы муниципальных внутренних заимствований Варваровского сельсовета Чистоозерного района Новосибирской области на 2017 год и плановый период 2018-2019 годов будут сформированы исходя из необходимости решения следующих основных задач:</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1. Снижение уровня долговой нагрузки на бюджет Варваровского сельсовета Чистоозерного района Новосибирской области.</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2. Минимизация расходов на обслуживание муниципального внутреннего долга.</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3. Формирование благоприятной кредитной истории Варваровского сельсовета Чистоозерного района Новосибирской области.</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w:t>
      </w:r>
    </w:p>
    <w:p w:rsidR="00AD2CC2" w:rsidRPr="001A6875" w:rsidRDefault="00AD2CC2" w:rsidP="00AD2CC2">
      <w:pPr>
        <w:pStyle w:val="a4"/>
        <w:jc w:val="both"/>
        <w:rPr>
          <w:rFonts w:ascii="Times New Roman" w:hAnsi="Times New Roman"/>
          <w:sz w:val="28"/>
          <w:szCs w:val="28"/>
        </w:rPr>
      </w:pPr>
    </w:p>
    <w:p w:rsidR="00AD2CC2" w:rsidRPr="001A6875" w:rsidRDefault="00AD2CC2" w:rsidP="00AD2CC2">
      <w:pPr>
        <w:pStyle w:val="a4"/>
        <w:jc w:val="both"/>
        <w:rPr>
          <w:rFonts w:ascii="Times New Roman" w:hAnsi="Times New Roman"/>
          <w:sz w:val="28"/>
          <w:szCs w:val="28"/>
        </w:rPr>
      </w:pPr>
    </w:p>
    <w:p w:rsidR="00AD2CC2" w:rsidRPr="001A6875" w:rsidRDefault="00AD2CC2" w:rsidP="00AD2CC2">
      <w:pPr>
        <w:pStyle w:val="a4"/>
        <w:jc w:val="both"/>
        <w:rPr>
          <w:rFonts w:ascii="Times New Roman" w:hAnsi="Times New Roman"/>
          <w:sz w:val="28"/>
          <w:szCs w:val="28"/>
        </w:rPr>
      </w:pPr>
    </w:p>
    <w:p w:rsidR="00AD2CC2" w:rsidRPr="001A6875" w:rsidRDefault="00AD2CC2" w:rsidP="00AD2CC2">
      <w:pPr>
        <w:pStyle w:val="a4"/>
        <w:jc w:val="both"/>
        <w:rPr>
          <w:rFonts w:ascii="Times New Roman" w:hAnsi="Times New Roman"/>
          <w:sz w:val="28"/>
          <w:szCs w:val="28"/>
        </w:rPr>
      </w:pPr>
    </w:p>
    <w:p w:rsidR="00AD2CC2" w:rsidRPr="001A6875" w:rsidRDefault="00AD2CC2" w:rsidP="00AD2CC2">
      <w:pPr>
        <w:pStyle w:val="a4"/>
        <w:jc w:val="both"/>
        <w:rPr>
          <w:rFonts w:ascii="Times New Roman" w:hAnsi="Times New Roman"/>
          <w:sz w:val="28"/>
          <w:szCs w:val="28"/>
        </w:rPr>
      </w:pPr>
    </w:p>
    <w:p w:rsidR="00AD2CC2" w:rsidRPr="001A6875" w:rsidRDefault="00AD2CC2" w:rsidP="00AD2CC2">
      <w:pPr>
        <w:pStyle w:val="a4"/>
        <w:jc w:val="both"/>
        <w:rPr>
          <w:rFonts w:ascii="Times New Roman" w:hAnsi="Times New Roman"/>
          <w:b/>
          <w:sz w:val="28"/>
          <w:szCs w:val="28"/>
        </w:rPr>
      </w:pPr>
      <w:r w:rsidRPr="001A6875">
        <w:rPr>
          <w:rFonts w:ascii="Times New Roman" w:hAnsi="Times New Roman"/>
          <w:b/>
          <w:sz w:val="28"/>
          <w:szCs w:val="28"/>
        </w:rPr>
        <w:t>Раздел 4. Ежемесячная доплата к страховой пенсии по старости (инвалидности) депутату, члену выборного органа местного самоуправления, выборному должностному лицу местного самоуправления</w:t>
      </w:r>
    </w:p>
    <w:p w:rsidR="00AD2CC2" w:rsidRPr="001A6875" w:rsidRDefault="00AD2CC2" w:rsidP="00AD2CC2">
      <w:pPr>
        <w:pStyle w:val="a4"/>
        <w:jc w:val="both"/>
        <w:rPr>
          <w:rFonts w:ascii="Times New Roman" w:hAnsi="Times New Roman"/>
          <w:b/>
          <w:sz w:val="28"/>
          <w:szCs w:val="28"/>
        </w:rPr>
      </w:pPr>
    </w:p>
    <w:p w:rsidR="00AD2CC2" w:rsidRPr="001A6875" w:rsidRDefault="00AD2CC2" w:rsidP="00AD2CC2">
      <w:pPr>
        <w:pStyle w:val="a4"/>
        <w:jc w:val="both"/>
        <w:rPr>
          <w:rFonts w:ascii="Times New Roman" w:hAnsi="Times New Roman"/>
          <w:b/>
          <w:sz w:val="28"/>
          <w:szCs w:val="28"/>
        </w:rPr>
      </w:pPr>
      <w:r w:rsidRPr="001A6875">
        <w:rPr>
          <w:rFonts w:ascii="Times New Roman" w:hAnsi="Times New Roman"/>
          <w:sz w:val="28"/>
          <w:szCs w:val="28"/>
        </w:rPr>
        <w:t xml:space="preserve">Рекомендации по принятию муниципального правового акта о ежемесячной доплате к страховой пенсии по старости (инвалидности) </w:t>
      </w:r>
    </w:p>
    <w:p w:rsidR="00AD2CC2" w:rsidRPr="001A6875" w:rsidRDefault="00AD2CC2" w:rsidP="00AD2CC2">
      <w:pPr>
        <w:pStyle w:val="a4"/>
        <w:jc w:val="both"/>
        <w:rPr>
          <w:rFonts w:ascii="Times New Roman" w:hAnsi="Times New Roman"/>
          <w:b/>
          <w:sz w:val="28"/>
          <w:szCs w:val="28"/>
        </w:rPr>
      </w:pPr>
      <w:r w:rsidRPr="001A6875">
        <w:rPr>
          <w:rFonts w:ascii="Times New Roman" w:hAnsi="Times New Roman"/>
          <w:sz w:val="28"/>
          <w:szCs w:val="28"/>
        </w:rPr>
        <w:t xml:space="preserve">депутату, члену выборного органа местного самоуправления, выборному должностному лицу местного самоуправления </w:t>
      </w:r>
    </w:p>
    <w:p w:rsidR="00AD2CC2" w:rsidRPr="001A6875" w:rsidRDefault="00AD2CC2" w:rsidP="00AD2CC2">
      <w:pPr>
        <w:pStyle w:val="a4"/>
        <w:jc w:val="both"/>
        <w:rPr>
          <w:rFonts w:ascii="Times New Roman" w:hAnsi="Times New Roman"/>
          <w:sz w:val="28"/>
          <w:szCs w:val="28"/>
        </w:rPr>
      </w:pPr>
    </w:p>
    <w:p w:rsidR="00AD2CC2" w:rsidRPr="001A6875" w:rsidRDefault="00AD2CC2" w:rsidP="00AD2CC2">
      <w:pPr>
        <w:pStyle w:val="a4"/>
        <w:jc w:val="both"/>
        <w:rPr>
          <w:rFonts w:ascii="Times New Roman" w:hAnsi="Times New Roman"/>
          <w:b/>
          <w:sz w:val="28"/>
          <w:szCs w:val="28"/>
        </w:rPr>
      </w:pPr>
      <w:r w:rsidRPr="001A6875">
        <w:rPr>
          <w:rFonts w:ascii="Times New Roman" w:hAnsi="Times New Roman"/>
          <w:sz w:val="28"/>
          <w:szCs w:val="28"/>
        </w:rPr>
        <w:t>Муниципальный нормативный правовой акт о ежемесячной доплате к страховой пенсии по старости (инвалидности) депутату, члену выборного органа местного самоуправления, выборному должностному лицу местного самоуправления принимается в соответствии с ч. 5.1. ст. 40Федерального закона от 06.10.2003 № 131-ФЗ «Об общих принципах организации местного самоуправления в Российской Федерации», п. 10 Указа Президента Российской Федерации от 16.08.1995 № 854 «О некоторых социальных гарантиях лицам, замещавшим государственные должности Российской Федерации и должности федеральной государственной гражданской службы» и положениями Устава Варваровского сельсовета Новосибирской области.</w:t>
      </w:r>
    </w:p>
    <w:p w:rsidR="00AD2CC2" w:rsidRPr="001A6875" w:rsidRDefault="00AD2CC2" w:rsidP="00AD2CC2">
      <w:pPr>
        <w:pStyle w:val="a4"/>
        <w:jc w:val="both"/>
        <w:rPr>
          <w:rFonts w:ascii="Times New Roman" w:hAnsi="Times New Roman"/>
          <w:sz w:val="28"/>
          <w:szCs w:val="28"/>
        </w:rPr>
      </w:pPr>
      <w:r w:rsidRPr="001A6875">
        <w:rPr>
          <w:rFonts w:ascii="Times New Roman" w:hAnsi="Times New Roman"/>
          <w:sz w:val="28"/>
          <w:szCs w:val="28"/>
        </w:rPr>
        <w:t xml:space="preserve">В соответствии с ч. 5.1. ст.40. Федерального закона № 131-ФЗ </w:t>
      </w:r>
      <w:r w:rsidRPr="001A6875">
        <w:rPr>
          <w:rFonts w:ascii="Times New Roman" w:hAnsi="Times New Roman"/>
          <w:b/>
          <w:sz w:val="28"/>
          <w:szCs w:val="28"/>
        </w:rPr>
        <w:t>гарантии осуществления полномочий</w:t>
      </w:r>
      <w:r w:rsidRPr="001A6875">
        <w:rPr>
          <w:rFonts w:ascii="Times New Roman" w:hAnsi="Times New Roman"/>
          <w:sz w:val="28"/>
          <w:szCs w:val="28"/>
        </w:rPr>
        <w:t xml:space="preserve"> депутата, члена выборного органа местного самоуправления, выборного должностного лица местного самоуправления </w:t>
      </w:r>
      <w:r w:rsidRPr="001A6875">
        <w:rPr>
          <w:rFonts w:ascii="Times New Roman" w:hAnsi="Times New Roman"/>
          <w:b/>
          <w:sz w:val="28"/>
          <w:szCs w:val="28"/>
        </w:rPr>
        <w:t>устанавливаются уставами муниципальных образований</w:t>
      </w:r>
      <w:r w:rsidRPr="001A6875">
        <w:rPr>
          <w:rFonts w:ascii="Times New Roman" w:hAnsi="Times New Roman"/>
          <w:sz w:val="28"/>
          <w:szCs w:val="28"/>
        </w:rPr>
        <w:t xml:space="preserve"> в соответствии с федеральными законами и законами субъектов Российской Федерации.</w:t>
      </w:r>
    </w:p>
    <w:p w:rsidR="00AD2CC2" w:rsidRPr="001A6875" w:rsidRDefault="00AD2CC2" w:rsidP="00AD2CC2">
      <w:pPr>
        <w:pStyle w:val="a4"/>
        <w:jc w:val="both"/>
        <w:rPr>
          <w:rFonts w:ascii="Times New Roman" w:hAnsi="Times New Roman"/>
          <w:color w:val="000000"/>
          <w:sz w:val="28"/>
          <w:szCs w:val="28"/>
        </w:rPr>
      </w:pPr>
    </w:p>
    <w:p w:rsidR="00AD2CC2" w:rsidRPr="001A6875" w:rsidRDefault="00AD2CC2" w:rsidP="00AD2CC2">
      <w:pPr>
        <w:pStyle w:val="a4"/>
        <w:jc w:val="both"/>
        <w:rPr>
          <w:rFonts w:ascii="Times New Roman" w:hAnsi="Times New Roman"/>
          <w:sz w:val="28"/>
          <w:szCs w:val="28"/>
        </w:rPr>
      </w:pPr>
      <w:r w:rsidRPr="001A6875">
        <w:rPr>
          <w:rFonts w:ascii="Times New Roman" w:eastAsia="Times New Roman" w:hAnsi="Times New Roman"/>
          <w:b/>
          <w:bCs/>
          <w:sz w:val="28"/>
          <w:szCs w:val="28"/>
          <w:lang w:eastAsia="ru-RU"/>
        </w:rPr>
        <w:br w:type="column"/>
      </w:r>
    </w:p>
    <w:p w:rsidR="00F06DD2" w:rsidRDefault="00F06DD2"/>
    <w:sectPr w:rsidR="00F06DD2" w:rsidSect="00526D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4"/>
    <w:lvl w:ilvl="0">
      <w:numFmt w:val="bullet"/>
      <w:lvlText w:val="-"/>
      <w:lvlJc w:val="left"/>
      <w:pPr>
        <w:tabs>
          <w:tab w:val="num" w:pos="1035"/>
        </w:tabs>
        <w:ind w:left="900" w:firstLine="0"/>
      </w:pPr>
      <w:rPr>
        <w:rFonts w:ascii="Times New Roman" w:hAnsi="Times New Roman" w:cs="Times New Roman"/>
      </w:rPr>
    </w:lvl>
  </w:abstractNum>
  <w:abstractNum w:abstractNumId="1">
    <w:nsid w:val="00000008"/>
    <w:multiLevelType w:val="multilevel"/>
    <w:tmpl w:val="00000008"/>
    <w:name w:val="WW8Num11"/>
    <w:lvl w:ilvl="0">
      <w:start w:val="1"/>
      <w:numFmt w:val="decimal"/>
      <w:lvlText w:val="%1."/>
      <w:lvlJc w:val="left"/>
      <w:pPr>
        <w:tabs>
          <w:tab w:val="num" w:pos="-218"/>
        </w:tabs>
        <w:ind w:left="502" w:hanging="360"/>
      </w:pPr>
      <w:rPr>
        <w:rFonts w:cs="Times New Roman"/>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2">
    <w:nsid w:val="0823600E"/>
    <w:multiLevelType w:val="hybridMultilevel"/>
    <w:tmpl w:val="2ECE14A4"/>
    <w:lvl w:ilvl="0" w:tplc="343C3922">
      <w:start w:val="1"/>
      <w:numFmt w:val="decimal"/>
      <w:lvlText w:val="%1)"/>
      <w:lvlJc w:val="left"/>
      <w:pPr>
        <w:ind w:left="900" w:hanging="360"/>
      </w:pPr>
      <w:rPr>
        <w:rFonts w:hint="default"/>
      </w:rPr>
    </w:lvl>
    <w:lvl w:ilvl="1" w:tplc="333CD04A" w:tentative="1">
      <w:start w:val="1"/>
      <w:numFmt w:val="lowerLetter"/>
      <w:lvlText w:val="%2."/>
      <w:lvlJc w:val="left"/>
      <w:pPr>
        <w:ind w:left="1620" w:hanging="360"/>
      </w:pPr>
    </w:lvl>
    <w:lvl w:ilvl="2" w:tplc="389AD408" w:tentative="1">
      <w:start w:val="1"/>
      <w:numFmt w:val="lowerRoman"/>
      <w:lvlText w:val="%3."/>
      <w:lvlJc w:val="right"/>
      <w:pPr>
        <w:ind w:left="2340" w:hanging="180"/>
      </w:pPr>
    </w:lvl>
    <w:lvl w:ilvl="3" w:tplc="F296FF76" w:tentative="1">
      <w:start w:val="1"/>
      <w:numFmt w:val="decimal"/>
      <w:lvlText w:val="%4."/>
      <w:lvlJc w:val="left"/>
      <w:pPr>
        <w:ind w:left="3060" w:hanging="360"/>
      </w:pPr>
    </w:lvl>
    <w:lvl w:ilvl="4" w:tplc="D6AAB248" w:tentative="1">
      <w:start w:val="1"/>
      <w:numFmt w:val="lowerLetter"/>
      <w:lvlText w:val="%5."/>
      <w:lvlJc w:val="left"/>
      <w:pPr>
        <w:ind w:left="3780" w:hanging="360"/>
      </w:pPr>
    </w:lvl>
    <w:lvl w:ilvl="5" w:tplc="26C6D9D8" w:tentative="1">
      <w:start w:val="1"/>
      <w:numFmt w:val="lowerRoman"/>
      <w:lvlText w:val="%6."/>
      <w:lvlJc w:val="right"/>
      <w:pPr>
        <w:ind w:left="4500" w:hanging="180"/>
      </w:pPr>
    </w:lvl>
    <w:lvl w:ilvl="6" w:tplc="CA244CD8" w:tentative="1">
      <w:start w:val="1"/>
      <w:numFmt w:val="decimal"/>
      <w:lvlText w:val="%7."/>
      <w:lvlJc w:val="left"/>
      <w:pPr>
        <w:ind w:left="5220" w:hanging="360"/>
      </w:pPr>
    </w:lvl>
    <w:lvl w:ilvl="7" w:tplc="80941108" w:tentative="1">
      <w:start w:val="1"/>
      <w:numFmt w:val="lowerLetter"/>
      <w:lvlText w:val="%8."/>
      <w:lvlJc w:val="left"/>
      <w:pPr>
        <w:ind w:left="5940" w:hanging="360"/>
      </w:pPr>
    </w:lvl>
    <w:lvl w:ilvl="8" w:tplc="E6D8877C" w:tentative="1">
      <w:start w:val="1"/>
      <w:numFmt w:val="lowerRoman"/>
      <w:lvlText w:val="%9."/>
      <w:lvlJc w:val="right"/>
      <w:pPr>
        <w:ind w:left="6660" w:hanging="180"/>
      </w:pPr>
    </w:lvl>
  </w:abstractNum>
  <w:abstractNum w:abstractNumId="3">
    <w:nsid w:val="19BB6073"/>
    <w:multiLevelType w:val="hybridMultilevel"/>
    <w:tmpl w:val="C37CF95E"/>
    <w:lvl w:ilvl="0" w:tplc="7ABE4032">
      <w:start w:val="1"/>
      <w:numFmt w:val="decimal"/>
      <w:lvlText w:val="%1)"/>
      <w:lvlJc w:val="left"/>
      <w:pPr>
        <w:tabs>
          <w:tab w:val="num" w:pos="1461"/>
        </w:tabs>
        <w:ind w:left="1461" w:hanging="360"/>
      </w:pPr>
    </w:lvl>
    <w:lvl w:ilvl="1" w:tplc="04190019" w:tentative="1">
      <w:start w:val="1"/>
      <w:numFmt w:val="lowerLetter"/>
      <w:lvlText w:val="%2."/>
      <w:lvlJc w:val="left"/>
      <w:pPr>
        <w:tabs>
          <w:tab w:val="num" w:pos="2181"/>
        </w:tabs>
        <w:ind w:left="2181" w:hanging="360"/>
      </w:pPr>
    </w:lvl>
    <w:lvl w:ilvl="2" w:tplc="0419001B" w:tentative="1">
      <w:start w:val="1"/>
      <w:numFmt w:val="lowerRoman"/>
      <w:lvlText w:val="%3."/>
      <w:lvlJc w:val="right"/>
      <w:pPr>
        <w:tabs>
          <w:tab w:val="num" w:pos="2901"/>
        </w:tabs>
        <w:ind w:left="2901" w:hanging="180"/>
      </w:pPr>
    </w:lvl>
    <w:lvl w:ilvl="3" w:tplc="0419000F" w:tentative="1">
      <w:start w:val="1"/>
      <w:numFmt w:val="decimal"/>
      <w:lvlText w:val="%4."/>
      <w:lvlJc w:val="left"/>
      <w:pPr>
        <w:tabs>
          <w:tab w:val="num" w:pos="3621"/>
        </w:tabs>
        <w:ind w:left="3621" w:hanging="360"/>
      </w:pPr>
    </w:lvl>
    <w:lvl w:ilvl="4" w:tplc="04190019" w:tentative="1">
      <w:start w:val="1"/>
      <w:numFmt w:val="lowerLetter"/>
      <w:lvlText w:val="%5."/>
      <w:lvlJc w:val="left"/>
      <w:pPr>
        <w:tabs>
          <w:tab w:val="num" w:pos="4341"/>
        </w:tabs>
        <w:ind w:left="4341" w:hanging="360"/>
      </w:pPr>
    </w:lvl>
    <w:lvl w:ilvl="5" w:tplc="0419001B" w:tentative="1">
      <w:start w:val="1"/>
      <w:numFmt w:val="lowerRoman"/>
      <w:lvlText w:val="%6."/>
      <w:lvlJc w:val="right"/>
      <w:pPr>
        <w:tabs>
          <w:tab w:val="num" w:pos="5061"/>
        </w:tabs>
        <w:ind w:left="5061" w:hanging="180"/>
      </w:pPr>
    </w:lvl>
    <w:lvl w:ilvl="6" w:tplc="0419000F" w:tentative="1">
      <w:start w:val="1"/>
      <w:numFmt w:val="decimal"/>
      <w:lvlText w:val="%7."/>
      <w:lvlJc w:val="left"/>
      <w:pPr>
        <w:tabs>
          <w:tab w:val="num" w:pos="5781"/>
        </w:tabs>
        <w:ind w:left="5781" w:hanging="360"/>
      </w:pPr>
    </w:lvl>
    <w:lvl w:ilvl="7" w:tplc="04190019" w:tentative="1">
      <w:start w:val="1"/>
      <w:numFmt w:val="lowerLetter"/>
      <w:lvlText w:val="%8."/>
      <w:lvlJc w:val="left"/>
      <w:pPr>
        <w:tabs>
          <w:tab w:val="num" w:pos="6501"/>
        </w:tabs>
        <w:ind w:left="6501" w:hanging="360"/>
      </w:pPr>
    </w:lvl>
    <w:lvl w:ilvl="8" w:tplc="0419001B" w:tentative="1">
      <w:start w:val="1"/>
      <w:numFmt w:val="lowerRoman"/>
      <w:lvlText w:val="%9."/>
      <w:lvlJc w:val="right"/>
      <w:pPr>
        <w:tabs>
          <w:tab w:val="num" w:pos="7221"/>
        </w:tabs>
        <w:ind w:left="7221" w:hanging="180"/>
      </w:pPr>
    </w:lvl>
  </w:abstractNum>
  <w:abstractNum w:abstractNumId="4">
    <w:nsid w:val="1A8346E0"/>
    <w:multiLevelType w:val="hybridMultilevel"/>
    <w:tmpl w:val="738E7344"/>
    <w:lvl w:ilvl="0" w:tplc="01EAC0CA">
      <w:start w:val="20"/>
      <w:numFmt w:val="decimal"/>
      <w:lvlText w:val="%1)"/>
      <w:lvlJc w:val="left"/>
      <w:pPr>
        <w:ind w:left="960" w:hanging="384"/>
      </w:pPr>
      <w:rPr>
        <w:rFonts w:hint="default"/>
      </w:rPr>
    </w:lvl>
    <w:lvl w:ilvl="1" w:tplc="04190003" w:tentative="1">
      <w:start w:val="1"/>
      <w:numFmt w:val="lowerLetter"/>
      <w:lvlText w:val="%2."/>
      <w:lvlJc w:val="left"/>
      <w:pPr>
        <w:ind w:left="1656" w:hanging="360"/>
      </w:pPr>
    </w:lvl>
    <w:lvl w:ilvl="2" w:tplc="04190005" w:tentative="1">
      <w:start w:val="1"/>
      <w:numFmt w:val="lowerRoman"/>
      <w:lvlText w:val="%3."/>
      <w:lvlJc w:val="right"/>
      <w:pPr>
        <w:ind w:left="2376" w:hanging="180"/>
      </w:pPr>
    </w:lvl>
    <w:lvl w:ilvl="3" w:tplc="04190001" w:tentative="1">
      <w:start w:val="1"/>
      <w:numFmt w:val="decimal"/>
      <w:lvlText w:val="%4."/>
      <w:lvlJc w:val="left"/>
      <w:pPr>
        <w:ind w:left="3096" w:hanging="360"/>
      </w:pPr>
    </w:lvl>
    <w:lvl w:ilvl="4" w:tplc="04190003" w:tentative="1">
      <w:start w:val="1"/>
      <w:numFmt w:val="lowerLetter"/>
      <w:lvlText w:val="%5."/>
      <w:lvlJc w:val="left"/>
      <w:pPr>
        <w:ind w:left="3816" w:hanging="360"/>
      </w:pPr>
    </w:lvl>
    <w:lvl w:ilvl="5" w:tplc="04190005" w:tentative="1">
      <w:start w:val="1"/>
      <w:numFmt w:val="lowerRoman"/>
      <w:lvlText w:val="%6."/>
      <w:lvlJc w:val="right"/>
      <w:pPr>
        <w:ind w:left="4536" w:hanging="180"/>
      </w:pPr>
    </w:lvl>
    <w:lvl w:ilvl="6" w:tplc="04190001" w:tentative="1">
      <w:start w:val="1"/>
      <w:numFmt w:val="decimal"/>
      <w:lvlText w:val="%7."/>
      <w:lvlJc w:val="left"/>
      <w:pPr>
        <w:ind w:left="5256" w:hanging="360"/>
      </w:pPr>
    </w:lvl>
    <w:lvl w:ilvl="7" w:tplc="04190003" w:tentative="1">
      <w:start w:val="1"/>
      <w:numFmt w:val="lowerLetter"/>
      <w:lvlText w:val="%8."/>
      <w:lvlJc w:val="left"/>
      <w:pPr>
        <w:ind w:left="5976" w:hanging="360"/>
      </w:pPr>
    </w:lvl>
    <w:lvl w:ilvl="8" w:tplc="04190005" w:tentative="1">
      <w:start w:val="1"/>
      <w:numFmt w:val="lowerRoman"/>
      <w:lvlText w:val="%9."/>
      <w:lvlJc w:val="right"/>
      <w:pPr>
        <w:ind w:left="6696" w:hanging="180"/>
      </w:pPr>
    </w:lvl>
  </w:abstractNum>
  <w:abstractNum w:abstractNumId="5">
    <w:nsid w:val="1E7700D4"/>
    <w:multiLevelType w:val="hybridMultilevel"/>
    <w:tmpl w:val="A0A8EE70"/>
    <w:lvl w:ilvl="0" w:tplc="FEDCDC74">
      <w:start w:val="1"/>
      <w:numFmt w:val="decimal"/>
      <w:lvlText w:val="%1."/>
      <w:lvlJc w:val="left"/>
      <w:pPr>
        <w:tabs>
          <w:tab w:val="num" w:pos="2700"/>
        </w:tabs>
        <w:ind w:left="2700" w:hanging="360"/>
      </w:pPr>
      <w:rPr>
        <w:rFonts w:hint="default"/>
      </w:rPr>
    </w:lvl>
    <w:lvl w:ilvl="1" w:tplc="04190019">
      <w:start w:val="1"/>
      <w:numFmt w:val="decimal"/>
      <w:lvlText w:val="(%2)"/>
      <w:lvlJc w:val="left"/>
      <w:pPr>
        <w:tabs>
          <w:tab w:val="num" w:pos="3169"/>
        </w:tabs>
        <w:ind w:left="3169" w:hanging="360"/>
      </w:pPr>
      <w:rPr>
        <w:rFonts w:hint="default"/>
      </w:rPr>
    </w:lvl>
    <w:lvl w:ilvl="2" w:tplc="0419001B" w:tentative="1">
      <w:start w:val="1"/>
      <w:numFmt w:val="lowerRoman"/>
      <w:lvlText w:val="%3."/>
      <w:lvlJc w:val="right"/>
      <w:pPr>
        <w:tabs>
          <w:tab w:val="num" w:pos="3889"/>
        </w:tabs>
        <w:ind w:left="3889" w:hanging="180"/>
      </w:pPr>
    </w:lvl>
    <w:lvl w:ilvl="3" w:tplc="0419000F" w:tentative="1">
      <w:start w:val="1"/>
      <w:numFmt w:val="decimal"/>
      <w:lvlText w:val="%4."/>
      <w:lvlJc w:val="left"/>
      <w:pPr>
        <w:tabs>
          <w:tab w:val="num" w:pos="4609"/>
        </w:tabs>
        <w:ind w:left="4609" w:hanging="360"/>
      </w:pPr>
    </w:lvl>
    <w:lvl w:ilvl="4" w:tplc="04190019" w:tentative="1">
      <w:start w:val="1"/>
      <w:numFmt w:val="lowerLetter"/>
      <w:lvlText w:val="%5."/>
      <w:lvlJc w:val="left"/>
      <w:pPr>
        <w:tabs>
          <w:tab w:val="num" w:pos="5329"/>
        </w:tabs>
        <w:ind w:left="5329" w:hanging="360"/>
      </w:pPr>
    </w:lvl>
    <w:lvl w:ilvl="5" w:tplc="0419001B" w:tentative="1">
      <w:start w:val="1"/>
      <w:numFmt w:val="lowerRoman"/>
      <w:lvlText w:val="%6."/>
      <w:lvlJc w:val="right"/>
      <w:pPr>
        <w:tabs>
          <w:tab w:val="num" w:pos="6049"/>
        </w:tabs>
        <w:ind w:left="6049" w:hanging="180"/>
      </w:pPr>
    </w:lvl>
    <w:lvl w:ilvl="6" w:tplc="0419000F" w:tentative="1">
      <w:start w:val="1"/>
      <w:numFmt w:val="decimal"/>
      <w:lvlText w:val="%7."/>
      <w:lvlJc w:val="left"/>
      <w:pPr>
        <w:tabs>
          <w:tab w:val="num" w:pos="6769"/>
        </w:tabs>
        <w:ind w:left="6769" w:hanging="360"/>
      </w:pPr>
    </w:lvl>
    <w:lvl w:ilvl="7" w:tplc="04190019" w:tentative="1">
      <w:start w:val="1"/>
      <w:numFmt w:val="lowerLetter"/>
      <w:lvlText w:val="%8."/>
      <w:lvlJc w:val="left"/>
      <w:pPr>
        <w:tabs>
          <w:tab w:val="num" w:pos="7489"/>
        </w:tabs>
        <w:ind w:left="7489" w:hanging="360"/>
      </w:pPr>
    </w:lvl>
    <w:lvl w:ilvl="8" w:tplc="0419001B" w:tentative="1">
      <w:start w:val="1"/>
      <w:numFmt w:val="lowerRoman"/>
      <w:lvlText w:val="%9."/>
      <w:lvlJc w:val="right"/>
      <w:pPr>
        <w:tabs>
          <w:tab w:val="num" w:pos="8209"/>
        </w:tabs>
        <w:ind w:left="8209" w:hanging="180"/>
      </w:pPr>
    </w:lvl>
  </w:abstractNum>
  <w:abstractNum w:abstractNumId="6">
    <w:nsid w:val="204F3937"/>
    <w:multiLevelType w:val="hybridMultilevel"/>
    <w:tmpl w:val="BA1EB04C"/>
    <w:lvl w:ilvl="0" w:tplc="F3D4B664">
      <w:start w:val="1"/>
      <w:numFmt w:val="decimal"/>
      <w:lvlText w:val="%1."/>
      <w:lvlJc w:val="left"/>
      <w:pPr>
        <w:ind w:left="517"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65F0704"/>
    <w:multiLevelType w:val="hybridMultilevel"/>
    <w:tmpl w:val="A13ADE9A"/>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42046429"/>
    <w:multiLevelType w:val="hybridMultilevel"/>
    <w:tmpl w:val="24AC4FCA"/>
    <w:lvl w:ilvl="0" w:tplc="0419000F">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9FB55A3"/>
    <w:multiLevelType w:val="hybridMultilevel"/>
    <w:tmpl w:val="FB208E6E"/>
    <w:lvl w:ilvl="0" w:tplc="0419000F">
      <w:start w:val="1"/>
      <w:numFmt w:val="decimal"/>
      <w:lvlText w:val="%1."/>
      <w:lvlJc w:val="left"/>
      <w:pPr>
        <w:ind w:left="1197" w:hanging="765"/>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10">
    <w:nsid w:val="4C301B4A"/>
    <w:multiLevelType w:val="hybridMultilevel"/>
    <w:tmpl w:val="BA1EB04C"/>
    <w:lvl w:ilvl="0" w:tplc="F3D4B664">
      <w:start w:val="1"/>
      <w:numFmt w:val="decimal"/>
      <w:lvlText w:val="%1."/>
      <w:lvlJc w:val="left"/>
      <w:pPr>
        <w:ind w:left="517"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36D237D"/>
    <w:multiLevelType w:val="multilevel"/>
    <w:tmpl w:val="FFFA9CC8"/>
    <w:lvl w:ilvl="0">
      <w:start w:val="1"/>
      <w:numFmt w:val="bullet"/>
      <w:pStyle w:val="a"/>
      <w:suff w:val="space"/>
      <w:lvlText w:val="–"/>
      <w:lvlJc w:val="left"/>
      <w:pPr>
        <w:ind w:left="425" w:firstLine="567"/>
      </w:pPr>
      <w:rPr>
        <w:rFonts w:ascii="Times New Roman" w:hAnsi="Times New Roman" w:cs="Times New Roman" w:hint="default"/>
      </w:rPr>
    </w:lvl>
    <w:lvl w:ilvl="1">
      <w:start w:val="1"/>
      <w:numFmt w:val="bullet"/>
      <w:suff w:val="space"/>
      <w:lvlText w:val="–"/>
      <w:lvlJc w:val="left"/>
      <w:pPr>
        <w:ind w:left="424" w:firstLine="567"/>
      </w:pPr>
      <w:rPr>
        <w:rFonts w:ascii="Times New Roman" w:hAnsi="Times New Roman" w:cs="Times New Roman" w:hint="default"/>
      </w:rPr>
    </w:lvl>
    <w:lvl w:ilvl="2">
      <w:start w:val="1"/>
      <w:numFmt w:val="bullet"/>
      <w:suff w:val="space"/>
      <w:lvlText w:val=""/>
      <w:lvlJc w:val="left"/>
      <w:pPr>
        <w:ind w:left="424" w:firstLine="567"/>
      </w:pPr>
      <w:rPr>
        <w:rFonts w:ascii="Symbol" w:hAnsi="Symbol" w:hint="default"/>
      </w:rPr>
    </w:lvl>
    <w:lvl w:ilvl="3">
      <w:start w:val="1"/>
      <w:numFmt w:val="bullet"/>
      <w:suff w:val="space"/>
      <w:lvlText w:val="–"/>
      <w:lvlJc w:val="left"/>
      <w:pPr>
        <w:ind w:left="424" w:firstLine="567"/>
      </w:pPr>
      <w:rPr>
        <w:rFonts w:ascii="Times New Roman" w:hAnsi="Times New Roman" w:cs="Times New Roman" w:hint="default"/>
      </w:rPr>
    </w:lvl>
    <w:lvl w:ilvl="4">
      <w:start w:val="1"/>
      <w:numFmt w:val="bullet"/>
      <w:suff w:val="space"/>
      <w:lvlText w:val="–"/>
      <w:lvlJc w:val="left"/>
      <w:pPr>
        <w:ind w:left="424" w:firstLine="567"/>
      </w:pPr>
      <w:rPr>
        <w:rFonts w:ascii="Times New Roman" w:hAnsi="Times New Roman" w:cs="Times New Roman" w:hint="default"/>
      </w:rPr>
    </w:lvl>
    <w:lvl w:ilvl="5">
      <w:start w:val="1"/>
      <w:numFmt w:val="bullet"/>
      <w:suff w:val="space"/>
      <w:lvlText w:val="–"/>
      <w:lvlJc w:val="left"/>
      <w:pPr>
        <w:ind w:left="424" w:firstLine="567"/>
      </w:pPr>
      <w:rPr>
        <w:rFonts w:ascii="Times New Roman" w:hAnsi="Times New Roman" w:cs="Times New Roman" w:hint="default"/>
      </w:rPr>
    </w:lvl>
    <w:lvl w:ilvl="6">
      <w:start w:val="1"/>
      <w:numFmt w:val="bullet"/>
      <w:suff w:val="space"/>
      <w:lvlText w:val=""/>
      <w:lvlJc w:val="left"/>
      <w:pPr>
        <w:ind w:left="424" w:firstLine="567"/>
      </w:pPr>
      <w:rPr>
        <w:rFonts w:ascii="Symbol" w:hAnsi="Symbol" w:hint="default"/>
      </w:rPr>
    </w:lvl>
    <w:lvl w:ilvl="7">
      <w:start w:val="1"/>
      <w:numFmt w:val="bullet"/>
      <w:suff w:val="space"/>
      <w:lvlText w:val="–"/>
      <w:lvlJc w:val="left"/>
      <w:pPr>
        <w:ind w:left="141" w:firstLine="567"/>
      </w:pPr>
      <w:rPr>
        <w:rFonts w:ascii="Times New Roman" w:hAnsi="Times New Roman" w:cs="Times New Roman" w:hint="default"/>
      </w:rPr>
    </w:lvl>
    <w:lvl w:ilvl="8">
      <w:start w:val="1"/>
      <w:numFmt w:val="bullet"/>
      <w:suff w:val="space"/>
      <w:lvlText w:val=""/>
      <w:lvlJc w:val="left"/>
      <w:pPr>
        <w:ind w:left="424" w:firstLine="567"/>
      </w:pPr>
      <w:rPr>
        <w:rFonts w:ascii="Symbol" w:hAnsi="Symbol" w:hint="default"/>
      </w:rPr>
    </w:lvl>
  </w:abstractNum>
  <w:abstractNum w:abstractNumId="12">
    <w:nsid w:val="65EA08D2"/>
    <w:multiLevelType w:val="hybridMultilevel"/>
    <w:tmpl w:val="A80095F2"/>
    <w:lvl w:ilvl="0" w:tplc="3ADA35BA">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EC65FB2"/>
    <w:multiLevelType w:val="hybridMultilevel"/>
    <w:tmpl w:val="FC58821C"/>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2181"/>
        </w:tabs>
        <w:ind w:left="2181" w:hanging="360"/>
      </w:pPr>
    </w:lvl>
    <w:lvl w:ilvl="2" w:tplc="0419001B" w:tentative="1">
      <w:start w:val="1"/>
      <w:numFmt w:val="lowerRoman"/>
      <w:lvlText w:val="%3."/>
      <w:lvlJc w:val="right"/>
      <w:pPr>
        <w:tabs>
          <w:tab w:val="num" w:pos="2901"/>
        </w:tabs>
        <w:ind w:left="2901" w:hanging="180"/>
      </w:pPr>
    </w:lvl>
    <w:lvl w:ilvl="3" w:tplc="0419000F" w:tentative="1">
      <w:start w:val="1"/>
      <w:numFmt w:val="decimal"/>
      <w:lvlText w:val="%4."/>
      <w:lvlJc w:val="left"/>
      <w:pPr>
        <w:tabs>
          <w:tab w:val="num" w:pos="3621"/>
        </w:tabs>
        <w:ind w:left="3621" w:hanging="360"/>
      </w:pPr>
    </w:lvl>
    <w:lvl w:ilvl="4" w:tplc="04190019" w:tentative="1">
      <w:start w:val="1"/>
      <w:numFmt w:val="lowerLetter"/>
      <w:lvlText w:val="%5."/>
      <w:lvlJc w:val="left"/>
      <w:pPr>
        <w:tabs>
          <w:tab w:val="num" w:pos="4341"/>
        </w:tabs>
        <w:ind w:left="4341" w:hanging="360"/>
      </w:pPr>
    </w:lvl>
    <w:lvl w:ilvl="5" w:tplc="0419001B" w:tentative="1">
      <w:start w:val="1"/>
      <w:numFmt w:val="lowerRoman"/>
      <w:lvlText w:val="%6."/>
      <w:lvlJc w:val="right"/>
      <w:pPr>
        <w:tabs>
          <w:tab w:val="num" w:pos="5061"/>
        </w:tabs>
        <w:ind w:left="5061" w:hanging="180"/>
      </w:pPr>
    </w:lvl>
    <w:lvl w:ilvl="6" w:tplc="0419000F" w:tentative="1">
      <w:start w:val="1"/>
      <w:numFmt w:val="decimal"/>
      <w:lvlText w:val="%7."/>
      <w:lvlJc w:val="left"/>
      <w:pPr>
        <w:tabs>
          <w:tab w:val="num" w:pos="5781"/>
        </w:tabs>
        <w:ind w:left="5781" w:hanging="360"/>
      </w:pPr>
    </w:lvl>
    <w:lvl w:ilvl="7" w:tplc="04190019" w:tentative="1">
      <w:start w:val="1"/>
      <w:numFmt w:val="lowerLetter"/>
      <w:lvlText w:val="%8."/>
      <w:lvlJc w:val="left"/>
      <w:pPr>
        <w:tabs>
          <w:tab w:val="num" w:pos="6501"/>
        </w:tabs>
        <w:ind w:left="6501" w:hanging="360"/>
      </w:pPr>
    </w:lvl>
    <w:lvl w:ilvl="8" w:tplc="0419001B" w:tentative="1">
      <w:start w:val="1"/>
      <w:numFmt w:val="lowerRoman"/>
      <w:lvlText w:val="%9."/>
      <w:lvlJc w:val="right"/>
      <w:pPr>
        <w:tabs>
          <w:tab w:val="num" w:pos="7221"/>
        </w:tabs>
        <w:ind w:left="7221" w:hanging="180"/>
      </w:pPr>
    </w:lvl>
  </w:abstractNum>
  <w:abstractNum w:abstractNumId="14">
    <w:nsid w:val="78023FA2"/>
    <w:multiLevelType w:val="hybridMultilevel"/>
    <w:tmpl w:val="8390C3CA"/>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2"/>
  </w:num>
  <w:num w:numId="2">
    <w:abstractNumId w:val="9"/>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lvlOverride w:ilvl="2"/>
    <w:lvlOverride w:ilvl="3"/>
    <w:lvlOverride w:ilvl="4"/>
    <w:lvlOverride w:ilvl="5"/>
    <w:lvlOverride w:ilvl="6"/>
    <w:lvlOverride w:ilvl="7"/>
    <w:lvlOverride w:ilvl="8"/>
  </w:num>
  <w:num w:numId="5">
    <w:abstractNumId w:val="7"/>
  </w:num>
  <w:num w:numId="6">
    <w:abstractNumId w:val="11"/>
  </w:num>
  <w:num w:numId="7">
    <w:abstractNumId w:val="0"/>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3"/>
  </w:num>
  <w:num w:numId="12">
    <w:abstractNumId w:val="3"/>
  </w:num>
  <w:num w:numId="13">
    <w:abstractNumId w:val="5"/>
  </w:num>
  <w:num w:numId="14">
    <w:abstractNumId w:val="2"/>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D2CC2"/>
    <w:rsid w:val="001F2E66"/>
    <w:rsid w:val="002106F0"/>
    <w:rsid w:val="00233965"/>
    <w:rsid w:val="002D155A"/>
    <w:rsid w:val="0031518E"/>
    <w:rsid w:val="00487BBC"/>
    <w:rsid w:val="006223C0"/>
    <w:rsid w:val="006402B3"/>
    <w:rsid w:val="00835A9E"/>
    <w:rsid w:val="008C1849"/>
    <w:rsid w:val="0097316C"/>
    <w:rsid w:val="00AD2CC2"/>
    <w:rsid w:val="00AD64BF"/>
    <w:rsid w:val="00BA7F8A"/>
    <w:rsid w:val="00BF0B75"/>
    <w:rsid w:val="00C929E0"/>
    <w:rsid w:val="00F06D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List 2" w:uiPriority="0"/>
    <w:lsdException w:name="List 3"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D2CC2"/>
    <w:rPr>
      <w:rFonts w:eastAsiaTheme="minorEastAsia"/>
      <w:lang w:eastAsia="ru-RU"/>
    </w:rPr>
  </w:style>
  <w:style w:type="paragraph" w:styleId="1">
    <w:name w:val="heading 1"/>
    <w:basedOn w:val="a0"/>
    <w:next w:val="a0"/>
    <w:link w:val="10"/>
    <w:qFormat/>
    <w:rsid w:val="00AD2C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nhideWhenUsed/>
    <w:qFormat/>
    <w:rsid w:val="00AD2CC2"/>
    <w:pPr>
      <w:keepNext/>
      <w:autoSpaceDE w:val="0"/>
      <w:autoSpaceDN w:val="0"/>
      <w:spacing w:after="0" w:line="312" w:lineRule="auto"/>
      <w:jc w:val="right"/>
      <w:outlineLvl w:val="1"/>
    </w:pPr>
    <w:rPr>
      <w:rFonts w:ascii="Times New Roman" w:eastAsia="Times New Roman" w:hAnsi="Times New Roman" w:cs="Times New Roman"/>
      <w:sz w:val="28"/>
      <w:szCs w:val="28"/>
    </w:rPr>
  </w:style>
  <w:style w:type="paragraph" w:styleId="3">
    <w:name w:val="heading 3"/>
    <w:basedOn w:val="a0"/>
    <w:link w:val="30"/>
    <w:qFormat/>
    <w:rsid w:val="00AD2CC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0"/>
    <w:next w:val="a0"/>
    <w:link w:val="40"/>
    <w:qFormat/>
    <w:rsid w:val="00AD2CC2"/>
    <w:pPr>
      <w:keepNext/>
      <w:widowControl w:val="0"/>
      <w:tabs>
        <w:tab w:val="num" w:pos="3320"/>
      </w:tabs>
      <w:adjustRightInd w:val="0"/>
      <w:spacing w:before="240" w:after="60" w:line="360" w:lineRule="atLeast"/>
      <w:ind w:left="2960"/>
      <w:jc w:val="both"/>
      <w:textAlignment w:val="baseline"/>
      <w:outlineLvl w:val="3"/>
    </w:pPr>
    <w:rPr>
      <w:rFonts w:ascii="Arial" w:eastAsia="Times New Roman" w:hAnsi="Arial" w:cs="Times New Roman"/>
      <w:b/>
      <w:sz w:val="24"/>
      <w:szCs w:val="20"/>
    </w:rPr>
  </w:style>
  <w:style w:type="paragraph" w:styleId="5">
    <w:name w:val="heading 5"/>
    <w:basedOn w:val="a0"/>
    <w:next w:val="a0"/>
    <w:link w:val="50"/>
    <w:qFormat/>
    <w:rsid w:val="00AD2CC2"/>
    <w:pPr>
      <w:widowControl w:val="0"/>
      <w:tabs>
        <w:tab w:val="num" w:pos="4040"/>
      </w:tabs>
      <w:adjustRightInd w:val="0"/>
      <w:spacing w:before="240" w:after="60" w:line="360" w:lineRule="atLeast"/>
      <w:ind w:left="3680"/>
      <w:jc w:val="both"/>
      <w:textAlignment w:val="baseline"/>
      <w:outlineLvl w:val="4"/>
    </w:pPr>
    <w:rPr>
      <w:rFonts w:ascii="Times New Roman" w:eastAsia="Times New Roman" w:hAnsi="Times New Roman" w:cs="Times New Roman"/>
      <w:szCs w:val="20"/>
    </w:rPr>
  </w:style>
  <w:style w:type="paragraph" w:styleId="6">
    <w:name w:val="heading 6"/>
    <w:basedOn w:val="a0"/>
    <w:next w:val="a0"/>
    <w:link w:val="60"/>
    <w:qFormat/>
    <w:rsid w:val="00AD2CC2"/>
    <w:pPr>
      <w:widowControl w:val="0"/>
      <w:tabs>
        <w:tab w:val="num" w:pos="4760"/>
      </w:tabs>
      <w:adjustRightInd w:val="0"/>
      <w:spacing w:before="240" w:after="60" w:line="360" w:lineRule="atLeast"/>
      <w:ind w:left="4400"/>
      <w:jc w:val="both"/>
      <w:textAlignment w:val="baseline"/>
      <w:outlineLvl w:val="5"/>
    </w:pPr>
    <w:rPr>
      <w:rFonts w:ascii="Times New Roman" w:eastAsia="Times New Roman" w:hAnsi="Times New Roman" w:cs="Times New Roman"/>
      <w:i/>
      <w:szCs w:val="20"/>
    </w:rPr>
  </w:style>
  <w:style w:type="paragraph" w:styleId="7">
    <w:name w:val="heading 7"/>
    <w:basedOn w:val="a0"/>
    <w:next w:val="a0"/>
    <w:link w:val="70"/>
    <w:qFormat/>
    <w:rsid w:val="00AD2CC2"/>
    <w:pPr>
      <w:widowControl w:val="0"/>
      <w:tabs>
        <w:tab w:val="num" w:pos="5480"/>
      </w:tabs>
      <w:adjustRightInd w:val="0"/>
      <w:spacing w:before="240" w:after="60" w:line="360" w:lineRule="atLeast"/>
      <w:ind w:left="5120"/>
      <w:jc w:val="both"/>
      <w:textAlignment w:val="baseline"/>
      <w:outlineLvl w:val="6"/>
    </w:pPr>
    <w:rPr>
      <w:rFonts w:ascii="Arial" w:eastAsia="Times New Roman" w:hAnsi="Arial" w:cs="Times New Roman"/>
      <w:sz w:val="20"/>
      <w:szCs w:val="20"/>
    </w:rPr>
  </w:style>
  <w:style w:type="paragraph" w:styleId="8">
    <w:name w:val="heading 8"/>
    <w:basedOn w:val="a0"/>
    <w:next w:val="a0"/>
    <w:link w:val="80"/>
    <w:qFormat/>
    <w:rsid w:val="00AD2CC2"/>
    <w:pPr>
      <w:widowControl w:val="0"/>
      <w:tabs>
        <w:tab w:val="num" w:pos="6200"/>
      </w:tabs>
      <w:adjustRightInd w:val="0"/>
      <w:spacing w:before="240" w:after="60" w:line="360" w:lineRule="atLeast"/>
      <w:ind w:left="5840"/>
      <w:jc w:val="both"/>
      <w:textAlignment w:val="baseline"/>
      <w:outlineLvl w:val="7"/>
    </w:pPr>
    <w:rPr>
      <w:rFonts w:ascii="Arial" w:eastAsia="Times New Roman" w:hAnsi="Arial" w:cs="Times New Roman"/>
      <w:i/>
      <w:sz w:val="20"/>
      <w:szCs w:val="20"/>
    </w:rPr>
  </w:style>
  <w:style w:type="paragraph" w:styleId="9">
    <w:name w:val="heading 9"/>
    <w:basedOn w:val="a0"/>
    <w:next w:val="a0"/>
    <w:link w:val="90"/>
    <w:qFormat/>
    <w:rsid w:val="00AD2CC2"/>
    <w:pPr>
      <w:widowControl w:val="0"/>
      <w:tabs>
        <w:tab w:val="num" w:pos="6920"/>
      </w:tabs>
      <w:adjustRightInd w:val="0"/>
      <w:spacing w:before="240" w:after="60" w:line="360" w:lineRule="atLeast"/>
      <w:ind w:left="6560"/>
      <w:jc w:val="both"/>
      <w:textAlignment w:val="baseline"/>
      <w:outlineLvl w:val="8"/>
    </w:pPr>
    <w:rPr>
      <w:rFonts w:ascii="Arial" w:eastAsia="Times New Roman" w:hAnsi="Arial" w:cs="Times New Roman"/>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AD2CC2"/>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rsid w:val="00AD2CC2"/>
    <w:rPr>
      <w:rFonts w:ascii="Times New Roman" w:eastAsia="Times New Roman" w:hAnsi="Times New Roman" w:cs="Times New Roman"/>
      <w:sz w:val="28"/>
      <w:szCs w:val="28"/>
      <w:lang w:eastAsia="ru-RU"/>
    </w:rPr>
  </w:style>
  <w:style w:type="character" w:customStyle="1" w:styleId="30">
    <w:name w:val="Заголовок 3 Знак"/>
    <w:basedOn w:val="a1"/>
    <w:link w:val="3"/>
    <w:rsid w:val="00AD2CC2"/>
    <w:rPr>
      <w:rFonts w:ascii="Times New Roman" w:eastAsia="Times New Roman" w:hAnsi="Times New Roman" w:cs="Times New Roman"/>
      <w:b/>
      <w:bCs/>
      <w:sz w:val="27"/>
      <w:szCs w:val="27"/>
      <w:lang w:eastAsia="ru-RU"/>
    </w:rPr>
  </w:style>
  <w:style w:type="character" w:customStyle="1" w:styleId="40">
    <w:name w:val="Заголовок 4 Знак"/>
    <w:basedOn w:val="a1"/>
    <w:link w:val="4"/>
    <w:rsid w:val="00AD2CC2"/>
    <w:rPr>
      <w:rFonts w:ascii="Arial" w:eastAsia="Times New Roman" w:hAnsi="Arial" w:cs="Times New Roman"/>
      <w:b/>
      <w:sz w:val="24"/>
      <w:szCs w:val="20"/>
      <w:lang w:eastAsia="ru-RU"/>
    </w:rPr>
  </w:style>
  <w:style w:type="character" w:customStyle="1" w:styleId="50">
    <w:name w:val="Заголовок 5 Знак"/>
    <w:basedOn w:val="a1"/>
    <w:link w:val="5"/>
    <w:rsid w:val="00AD2CC2"/>
    <w:rPr>
      <w:rFonts w:ascii="Times New Roman" w:eastAsia="Times New Roman" w:hAnsi="Times New Roman" w:cs="Times New Roman"/>
      <w:szCs w:val="20"/>
      <w:lang w:eastAsia="ru-RU"/>
    </w:rPr>
  </w:style>
  <w:style w:type="character" w:customStyle="1" w:styleId="60">
    <w:name w:val="Заголовок 6 Знак"/>
    <w:basedOn w:val="a1"/>
    <w:link w:val="6"/>
    <w:rsid w:val="00AD2CC2"/>
    <w:rPr>
      <w:rFonts w:ascii="Times New Roman" w:eastAsia="Times New Roman" w:hAnsi="Times New Roman" w:cs="Times New Roman"/>
      <w:i/>
      <w:szCs w:val="20"/>
      <w:lang w:eastAsia="ru-RU"/>
    </w:rPr>
  </w:style>
  <w:style w:type="character" w:customStyle="1" w:styleId="70">
    <w:name w:val="Заголовок 7 Знак"/>
    <w:basedOn w:val="a1"/>
    <w:link w:val="7"/>
    <w:rsid w:val="00AD2CC2"/>
    <w:rPr>
      <w:rFonts w:ascii="Arial" w:eastAsia="Times New Roman" w:hAnsi="Arial" w:cs="Times New Roman"/>
      <w:sz w:val="20"/>
      <w:szCs w:val="20"/>
      <w:lang w:eastAsia="ru-RU"/>
    </w:rPr>
  </w:style>
  <w:style w:type="character" w:customStyle="1" w:styleId="80">
    <w:name w:val="Заголовок 8 Знак"/>
    <w:basedOn w:val="a1"/>
    <w:link w:val="8"/>
    <w:rsid w:val="00AD2CC2"/>
    <w:rPr>
      <w:rFonts w:ascii="Arial" w:eastAsia="Times New Roman" w:hAnsi="Arial" w:cs="Times New Roman"/>
      <w:i/>
      <w:sz w:val="20"/>
      <w:szCs w:val="20"/>
      <w:lang w:eastAsia="ru-RU"/>
    </w:rPr>
  </w:style>
  <w:style w:type="character" w:customStyle="1" w:styleId="90">
    <w:name w:val="Заголовок 9 Знак"/>
    <w:basedOn w:val="a1"/>
    <w:link w:val="9"/>
    <w:rsid w:val="00AD2CC2"/>
    <w:rPr>
      <w:rFonts w:ascii="Arial" w:eastAsia="Times New Roman" w:hAnsi="Arial" w:cs="Times New Roman"/>
      <w:b/>
      <w:i/>
      <w:sz w:val="18"/>
      <w:szCs w:val="20"/>
      <w:lang w:eastAsia="ru-RU"/>
    </w:rPr>
  </w:style>
  <w:style w:type="paragraph" w:styleId="a4">
    <w:name w:val="No Spacing"/>
    <w:link w:val="a5"/>
    <w:uiPriority w:val="1"/>
    <w:qFormat/>
    <w:rsid w:val="00AD2CC2"/>
    <w:pPr>
      <w:spacing w:after="0" w:line="240" w:lineRule="auto"/>
    </w:pPr>
    <w:rPr>
      <w:rFonts w:ascii="Calibri" w:eastAsia="Calibri" w:hAnsi="Calibri" w:cs="Times New Roman"/>
    </w:rPr>
  </w:style>
  <w:style w:type="character" w:customStyle="1" w:styleId="a5">
    <w:name w:val="Без интервала Знак"/>
    <w:link w:val="a4"/>
    <w:uiPriority w:val="1"/>
    <w:locked/>
    <w:rsid w:val="00AD2CC2"/>
    <w:rPr>
      <w:rFonts w:ascii="Calibri" w:eastAsia="Calibri" w:hAnsi="Calibri" w:cs="Times New Roman"/>
    </w:rPr>
  </w:style>
  <w:style w:type="paragraph" w:styleId="a6">
    <w:name w:val="Body Text"/>
    <w:aliases w:val="Знак1,Знак1 Знак Знак,Основной текст Знак Знак,Основной текст Знак1,Основной текст Знак1 Знак Знак,Основной текст Знак Знак Знак Знак,Знак1 Знак1 Знак Знак"/>
    <w:basedOn w:val="a0"/>
    <w:link w:val="a7"/>
    <w:unhideWhenUsed/>
    <w:rsid w:val="00AD2CC2"/>
    <w:pPr>
      <w:spacing w:after="0" w:line="240" w:lineRule="auto"/>
      <w:jc w:val="both"/>
    </w:pPr>
    <w:rPr>
      <w:rFonts w:ascii="Times New Roman" w:eastAsia="Times New Roman" w:hAnsi="Times New Roman" w:cs="Times New Roman"/>
      <w:sz w:val="24"/>
      <w:szCs w:val="24"/>
    </w:rPr>
  </w:style>
  <w:style w:type="character" w:customStyle="1" w:styleId="a7">
    <w:name w:val="Основной текст Знак"/>
    <w:aliases w:val="Знак1 Знак,Знак1 Знак Знак Знак,Основной текст Знак Знак Знак,Основной текст Знак1 Знак,Основной текст Знак1 Знак Знак Знак,Основной текст Знак Знак Знак Знак Знак,Знак1 Знак1 Знак Знак Знак"/>
    <w:basedOn w:val="a1"/>
    <w:link w:val="a6"/>
    <w:rsid w:val="00AD2CC2"/>
    <w:rPr>
      <w:rFonts w:ascii="Times New Roman" w:eastAsia="Times New Roman" w:hAnsi="Times New Roman" w:cs="Times New Roman"/>
      <w:sz w:val="24"/>
      <w:szCs w:val="24"/>
      <w:lang w:eastAsia="ru-RU"/>
    </w:rPr>
  </w:style>
  <w:style w:type="paragraph" w:styleId="a8">
    <w:name w:val="Body Text Indent"/>
    <w:aliases w:val="Основной текст 1,Надин стиль,Нумерованный список !!,Iniiaiie oaeno 1,Ioia?iaaiiue nienie !!,Iaaei noeeu"/>
    <w:basedOn w:val="a0"/>
    <w:link w:val="a9"/>
    <w:unhideWhenUsed/>
    <w:rsid w:val="00AD2CC2"/>
    <w:pPr>
      <w:autoSpaceDE w:val="0"/>
      <w:autoSpaceDN w:val="0"/>
      <w:spacing w:after="0" w:line="240" w:lineRule="auto"/>
      <w:jc w:val="both"/>
    </w:pPr>
    <w:rPr>
      <w:rFonts w:ascii="Times New Roman" w:eastAsia="Times New Roman" w:hAnsi="Times New Roman" w:cs="Times New Roman"/>
      <w:sz w:val="28"/>
      <w:szCs w:val="28"/>
    </w:rPr>
  </w:style>
  <w:style w:type="character" w:customStyle="1" w:styleId="a9">
    <w:name w:val="Основной текст с отступом Знак"/>
    <w:aliases w:val="Основной текст 1 Знак,Надин стиль Знак,Нумерованный список !! Знак,Iniiaiie oaeno 1 Знак,Ioia?iaaiiue nienie !! Знак,Iaaei noeeu Знак"/>
    <w:basedOn w:val="a1"/>
    <w:link w:val="a8"/>
    <w:rsid w:val="00AD2CC2"/>
    <w:rPr>
      <w:rFonts w:ascii="Times New Roman" w:eastAsia="Times New Roman" w:hAnsi="Times New Roman" w:cs="Times New Roman"/>
      <w:sz w:val="28"/>
      <w:szCs w:val="28"/>
      <w:lang w:eastAsia="ru-RU"/>
    </w:rPr>
  </w:style>
  <w:style w:type="paragraph" w:styleId="21">
    <w:name w:val="Body Text 2"/>
    <w:basedOn w:val="a0"/>
    <w:link w:val="22"/>
    <w:unhideWhenUsed/>
    <w:rsid w:val="00AD2CC2"/>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1"/>
    <w:link w:val="21"/>
    <w:rsid w:val="00AD2CC2"/>
    <w:rPr>
      <w:rFonts w:ascii="Times New Roman" w:eastAsia="Times New Roman" w:hAnsi="Times New Roman" w:cs="Times New Roman"/>
      <w:sz w:val="24"/>
      <w:szCs w:val="24"/>
      <w:lang w:eastAsia="ru-RU"/>
    </w:rPr>
  </w:style>
  <w:style w:type="paragraph" w:styleId="31">
    <w:name w:val="Body Text 3"/>
    <w:basedOn w:val="a0"/>
    <w:link w:val="32"/>
    <w:semiHidden/>
    <w:unhideWhenUsed/>
    <w:rsid w:val="00AD2CC2"/>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1"/>
    <w:link w:val="31"/>
    <w:semiHidden/>
    <w:rsid w:val="00AD2CC2"/>
    <w:rPr>
      <w:rFonts w:ascii="Times New Roman" w:eastAsia="Times New Roman" w:hAnsi="Times New Roman" w:cs="Times New Roman"/>
      <w:sz w:val="16"/>
      <w:szCs w:val="16"/>
      <w:lang w:eastAsia="ru-RU"/>
    </w:rPr>
  </w:style>
  <w:style w:type="paragraph" w:styleId="23">
    <w:name w:val="Body Text Indent 2"/>
    <w:basedOn w:val="a0"/>
    <w:link w:val="24"/>
    <w:unhideWhenUsed/>
    <w:rsid w:val="00AD2CC2"/>
    <w:pPr>
      <w:spacing w:after="0" w:line="360" w:lineRule="auto"/>
      <w:ind w:left="720"/>
      <w:jc w:val="both"/>
    </w:pPr>
    <w:rPr>
      <w:rFonts w:ascii="Times New Roman" w:eastAsia="Times New Roman" w:hAnsi="Times New Roman" w:cs="Times New Roman"/>
      <w:sz w:val="24"/>
      <w:szCs w:val="24"/>
    </w:rPr>
  </w:style>
  <w:style w:type="character" w:customStyle="1" w:styleId="24">
    <w:name w:val="Основной текст с отступом 2 Знак"/>
    <w:basedOn w:val="a1"/>
    <w:link w:val="23"/>
    <w:rsid w:val="00AD2CC2"/>
    <w:rPr>
      <w:rFonts w:ascii="Times New Roman" w:eastAsia="Times New Roman" w:hAnsi="Times New Roman" w:cs="Times New Roman"/>
      <w:sz w:val="24"/>
      <w:szCs w:val="24"/>
      <w:lang w:eastAsia="ru-RU"/>
    </w:rPr>
  </w:style>
  <w:style w:type="paragraph" w:customStyle="1" w:styleId="ConsNonformat">
    <w:name w:val="ConsNonformat"/>
    <w:rsid w:val="00AD2CC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a">
    <w:name w:val="Table Grid"/>
    <w:basedOn w:val="a2"/>
    <w:rsid w:val="00AD2CC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0"/>
    <w:unhideWhenUsed/>
    <w:rsid w:val="00AD2C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rsid w:val="00AD2CC2"/>
    <w:pPr>
      <w:autoSpaceDE w:val="0"/>
      <w:autoSpaceDN w:val="0"/>
      <w:adjustRightInd w:val="0"/>
      <w:spacing w:after="0" w:line="240" w:lineRule="auto"/>
    </w:pPr>
    <w:rPr>
      <w:rFonts w:ascii="Times New Roman" w:hAnsi="Times New Roman" w:cs="Times New Roman"/>
      <w:b/>
      <w:bCs/>
      <w:sz w:val="24"/>
      <w:szCs w:val="24"/>
    </w:rPr>
  </w:style>
  <w:style w:type="paragraph" w:styleId="ac">
    <w:name w:val="List Paragraph"/>
    <w:basedOn w:val="a0"/>
    <w:uiPriority w:val="34"/>
    <w:qFormat/>
    <w:rsid w:val="00AD2CC2"/>
    <w:pPr>
      <w:ind w:left="720"/>
      <w:contextualSpacing/>
    </w:pPr>
    <w:rPr>
      <w:rFonts w:eastAsiaTheme="minorHAnsi"/>
      <w:lang w:eastAsia="en-US"/>
    </w:rPr>
  </w:style>
  <w:style w:type="character" w:customStyle="1" w:styleId="FontStyle19">
    <w:name w:val="Font Style19"/>
    <w:rsid w:val="00AD2CC2"/>
    <w:rPr>
      <w:rFonts w:ascii="Times New Roman" w:hAnsi="Times New Roman" w:cs="Times New Roman"/>
      <w:sz w:val="26"/>
      <w:szCs w:val="26"/>
    </w:rPr>
  </w:style>
  <w:style w:type="paragraph" w:customStyle="1" w:styleId="ConsPlusNonformat">
    <w:name w:val="ConsPlusNonformat"/>
    <w:rsid w:val="00AD2CC2"/>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Hyperlink"/>
    <w:basedOn w:val="a1"/>
    <w:unhideWhenUsed/>
    <w:rsid w:val="00AD2CC2"/>
    <w:rPr>
      <w:color w:val="0000FF"/>
      <w:u w:val="single"/>
    </w:rPr>
  </w:style>
  <w:style w:type="paragraph" w:customStyle="1" w:styleId="11">
    <w:name w:val="Стиль1 Знак"/>
    <w:basedOn w:val="a0"/>
    <w:link w:val="12"/>
    <w:rsid w:val="00AD2CC2"/>
    <w:pPr>
      <w:autoSpaceDE w:val="0"/>
      <w:autoSpaceDN w:val="0"/>
      <w:adjustRightInd w:val="0"/>
      <w:spacing w:after="0" w:line="240" w:lineRule="auto"/>
      <w:ind w:firstLine="540"/>
      <w:jc w:val="both"/>
    </w:pPr>
    <w:rPr>
      <w:rFonts w:ascii="Times New Roman" w:eastAsia="Times New Roman" w:hAnsi="Times New Roman" w:cs="Times New Roman"/>
      <w:sz w:val="28"/>
      <w:szCs w:val="28"/>
    </w:rPr>
  </w:style>
  <w:style w:type="character" w:customStyle="1" w:styleId="12">
    <w:name w:val="Стиль1 Знак Знак"/>
    <w:basedOn w:val="a1"/>
    <w:link w:val="11"/>
    <w:locked/>
    <w:rsid w:val="00AD2CC2"/>
    <w:rPr>
      <w:rFonts w:ascii="Times New Roman" w:eastAsia="Times New Roman" w:hAnsi="Times New Roman" w:cs="Times New Roman"/>
      <w:sz w:val="28"/>
      <w:szCs w:val="28"/>
      <w:lang w:eastAsia="ru-RU"/>
    </w:rPr>
  </w:style>
  <w:style w:type="paragraph" w:styleId="ae">
    <w:name w:val="header"/>
    <w:basedOn w:val="a0"/>
    <w:link w:val="af"/>
    <w:rsid w:val="00AD2CC2"/>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f">
    <w:name w:val="Верхний колонтитул Знак"/>
    <w:basedOn w:val="a1"/>
    <w:link w:val="ae"/>
    <w:rsid w:val="00AD2CC2"/>
    <w:rPr>
      <w:rFonts w:ascii="Times New Roman" w:eastAsia="Times New Roman" w:hAnsi="Times New Roman" w:cs="Times New Roman"/>
      <w:sz w:val="20"/>
      <w:szCs w:val="20"/>
      <w:lang w:eastAsia="ru-RU"/>
    </w:rPr>
  </w:style>
  <w:style w:type="paragraph" w:customStyle="1" w:styleId="ConsPlusTitle">
    <w:name w:val="ConsPlusTitle"/>
    <w:rsid w:val="00AD2CC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0">
    <w:name w:val="footer"/>
    <w:basedOn w:val="a0"/>
    <w:link w:val="af1"/>
    <w:unhideWhenUsed/>
    <w:rsid w:val="00AD2CC2"/>
    <w:pPr>
      <w:tabs>
        <w:tab w:val="center" w:pos="4677"/>
        <w:tab w:val="right" w:pos="9355"/>
      </w:tabs>
      <w:spacing w:after="0" w:line="240" w:lineRule="auto"/>
    </w:pPr>
  </w:style>
  <w:style w:type="character" w:customStyle="1" w:styleId="af1">
    <w:name w:val="Нижний колонтитул Знак"/>
    <w:basedOn w:val="a1"/>
    <w:link w:val="af0"/>
    <w:rsid w:val="00AD2CC2"/>
    <w:rPr>
      <w:rFonts w:eastAsiaTheme="minorEastAsia"/>
      <w:lang w:eastAsia="ru-RU"/>
    </w:rPr>
  </w:style>
  <w:style w:type="character" w:customStyle="1" w:styleId="apple-converted-space">
    <w:name w:val="apple-converted-space"/>
    <w:basedOn w:val="a1"/>
    <w:rsid w:val="00AD2CC2"/>
  </w:style>
  <w:style w:type="paragraph" w:customStyle="1" w:styleId="13">
    <w:name w:val="Без интервала1"/>
    <w:rsid w:val="00AD2CC2"/>
    <w:pPr>
      <w:suppressAutoHyphens/>
      <w:spacing w:after="0" w:line="240" w:lineRule="auto"/>
    </w:pPr>
    <w:rPr>
      <w:rFonts w:ascii="Arial" w:eastAsia="Arial" w:hAnsi="Arial" w:cs="Times New Roman"/>
      <w:sz w:val="24"/>
      <w:lang w:eastAsia="ar-SA"/>
    </w:rPr>
  </w:style>
  <w:style w:type="paragraph" w:customStyle="1" w:styleId="ConsPlusCell">
    <w:name w:val="ConsPlusCell"/>
    <w:rsid w:val="00AD2CC2"/>
    <w:pPr>
      <w:widowControl w:val="0"/>
      <w:suppressAutoHyphens/>
      <w:autoSpaceDE w:val="0"/>
      <w:spacing w:after="0" w:line="240" w:lineRule="auto"/>
    </w:pPr>
    <w:rPr>
      <w:rFonts w:ascii="Arial" w:eastAsia="Calibri" w:hAnsi="Arial" w:cs="Arial"/>
      <w:color w:val="000000"/>
      <w:sz w:val="28"/>
      <w:szCs w:val="28"/>
      <w:lang w:eastAsia="ar-SA"/>
    </w:rPr>
  </w:style>
  <w:style w:type="paragraph" w:customStyle="1" w:styleId="14">
    <w:name w:val="Стиль1"/>
    <w:basedOn w:val="1"/>
    <w:rsid w:val="00AD2CC2"/>
    <w:pPr>
      <w:keepNext w:val="0"/>
      <w:keepLines w:val="0"/>
      <w:suppressAutoHyphens/>
      <w:spacing w:before="120" w:line="240" w:lineRule="auto"/>
      <w:jc w:val="center"/>
      <w:outlineLvl w:val="9"/>
    </w:pPr>
    <w:rPr>
      <w:rFonts w:ascii="Times New Roman" w:eastAsia="Times New Roman" w:hAnsi="Times New Roman" w:cs="Arial"/>
      <w:bCs w:val="0"/>
      <w:color w:val="auto"/>
      <w:spacing w:val="-1"/>
      <w:kern w:val="2"/>
      <w:szCs w:val="24"/>
      <w:lang w:eastAsia="ar-SA"/>
    </w:rPr>
  </w:style>
  <w:style w:type="paragraph" w:customStyle="1" w:styleId="15">
    <w:name w:val="Обычный1"/>
    <w:rsid w:val="00AD2CC2"/>
    <w:pPr>
      <w:snapToGrid w:val="0"/>
      <w:spacing w:after="0" w:line="240" w:lineRule="auto"/>
    </w:pPr>
    <w:rPr>
      <w:rFonts w:ascii="Times New Roman" w:eastAsia="Times New Roman" w:hAnsi="Times New Roman" w:cs="Times New Roman"/>
      <w:szCs w:val="20"/>
      <w:lang w:eastAsia="ru-RU"/>
    </w:rPr>
  </w:style>
  <w:style w:type="paragraph" w:styleId="a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5"/>
    <w:qFormat/>
    <w:rsid w:val="00AD2CC2"/>
    <w:pPr>
      <w:spacing w:after="0" w:line="240" w:lineRule="auto"/>
      <w:jc w:val="center"/>
    </w:pPr>
    <w:rPr>
      <w:rFonts w:ascii="Times New Roman" w:eastAsia="Times New Roman" w:hAnsi="Times New Roman" w:cs="Times New Roman"/>
      <w:b/>
      <w:bCs/>
      <w:sz w:val="24"/>
      <w:szCs w:val="24"/>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2"/>
    <w:locked/>
    <w:rsid w:val="00AD2CC2"/>
    <w:rPr>
      <w:rFonts w:ascii="Times New Roman" w:eastAsia="Times New Roman" w:hAnsi="Times New Roman" w:cs="Times New Roman"/>
      <w:b/>
      <w:bCs/>
      <w:sz w:val="24"/>
      <w:szCs w:val="24"/>
      <w:lang w:eastAsia="ru-RU"/>
    </w:rPr>
  </w:style>
  <w:style w:type="paragraph" w:styleId="a">
    <w:name w:val="List"/>
    <w:basedOn w:val="a0"/>
    <w:link w:val="af3"/>
    <w:rsid w:val="00AD2CC2"/>
    <w:pPr>
      <w:numPr>
        <w:numId w:val="6"/>
      </w:numPr>
      <w:spacing w:after="60" w:line="240" w:lineRule="auto"/>
      <w:jc w:val="both"/>
    </w:pPr>
    <w:rPr>
      <w:rFonts w:ascii="Times New Roman" w:eastAsia="Times New Roman" w:hAnsi="Times New Roman" w:cs="Times New Roman"/>
      <w:snapToGrid w:val="0"/>
      <w:sz w:val="24"/>
      <w:szCs w:val="24"/>
    </w:rPr>
  </w:style>
  <w:style w:type="character" w:customStyle="1" w:styleId="af3">
    <w:name w:val="Список Знак"/>
    <w:link w:val="a"/>
    <w:rsid w:val="00AD2CC2"/>
    <w:rPr>
      <w:rFonts w:ascii="Times New Roman" w:eastAsia="Times New Roman" w:hAnsi="Times New Roman" w:cs="Times New Roman"/>
      <w:snapToGrid w:val="0"/>
      <w:sz w:val="24"/>
      <w:szCs w:val="24"/>
      <w:lang w:eastAsia="ru-RU"/>
    </w:rPr>
  </w:style>
  <w:style w:type="paragraph" w:customStyle="1" w:styleId="af4">
    <w:name w:val="Таблица"/>
    <w:basedOn w:val="a0"/>
    <w:rsid w:val="00AD2CC2"/>
    <w:pPr>
      <w:suppressAutoHyphens/>
      <w:spacing w:after="0" w:line="240" w:lineRule="auto"/>
      <w:jc w:val="both"/>
    </w:pPr>
    <w:rPr>
      <w:rFonts w:ascii="Times New Roman" w:eastAsia="Calibri" w:hAnsi="Times New Roman" w:cs="Times New Roman"/>
      <w:b/>
      <w:sz w:val="24"/>
      <w:lang w:eastAsia="ar-SA"/>
    </w:rPr>
  </w:style>
  <w:style w:type="paragraph" w:styleId="af5">
    <w:name w:val="Title"/>
    <w:basedOn w:val="a0"/>
    <w:next w:val="af6"/>
    <w:link w:val="af7"/>
    <w:qFormat/>
    <w:rsid w:val="00AD2CC2"/>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f7">
    <w:name w:val="Название Знак"/>
    <w:basedOn w:val="a1"/>
    <w:link w:val="af5"/>
    <w:rsid w:val="00AD2CC2"/>
    <w:rPr>
      <w:rFonts w:ascii="Times New Roman" w:eastAsia="Times New Roman" w:hAnsi="Times New Roman" w:cs="Times New Roman"/>
      <w:sz w:val="28"/>
      <w:szCs w:val="20"/>
      <w:lang w:eastAsia="ar-SA"/>
    </w:rPr>
  </w:style>
  <w:style w:type="paragraph" w:styleId="af6">
    <w:name w:val="Subtitle"/>
    <w:basedOn w:val="a0"/>
    <w:next w:val="a6"/>
    <w:link w:val="af8"/>
    <w:qFormat/>
    <w:rsid w:val="00AD2CC2"/>
    <w:pPr>
      <w:keepNext/>
      <w:widowControl w:val="0"/>
      <w:suppressAutoHyphens/>
      <w:autoSpaceDE w:val="0"/>
      <w:spacing w:before="240" w:after="120" w:line="240" w:lineRule="auto"/>
      <w:jc w:val="center"/>
    </w:pPr>
    <w:rPr>
      <w:rFonts w:ascii="Arial" w:eastAsia="Microsoft YaHei" w:hAnsi="Arial" w:cs="Mangal"/>
      <w:i/>
      <w:iCs/>
      <w:sz w:val="28"/>
      <w:szCs w:val="28"/>
      <w:lang w:eastAsia="ar-SA"/>
    </w:rPr>
  </w:style>
  <w:style w:type="character" w:customStyle="1" w:styleId="af8">
    <w:name w:val="Подзаголовок Знак"/>
    <w:basedOn w:val="a1"/>
    <w:link w:val="af6"/>
    <w:rsid w:val="00AD2CC2"/>
    <w:rPr>
      <w:rFonts w:ascii="Arial" w:eastAsia="Microsoft YaHei" w:hAnsi="Arial" w:cs="Mangal"/>
      <w:i/>
      <w:iCs/>
      <w:sz w:val="28"/>
      <w:szCs w:val="28"/>
      <w:lang w:eastAsia="ar-SA"/>
    </w:rPr>
  </w:style>
  <w:style w:type="paragraph" w:styleId="33">
    <w:name w:val="Body Text Indent 3"/>
    <w:basedOn w:val="a0"/>
    <w:link w:val="34"/>
    <w:rsid w:val="00AD2CC2"/>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1"/>
    <w:link w:val="33"/>
    <w:rsid w:val="00AD2CC2"/>
    <w:rPr>
      <w:rFonts w:ascii="Times New Roman" w:eastAsia="Times New Roman" w:hAnsi="Times New Roman" w:cs="Times New Roman"/>
      <w:sz w:val="16"/>
      <w:szCs w:val="16"/>
      <w:lang w:eastAsia="ru-RU"/>
    </w:rPr>
  </w:style>
  <w:style w:type="character" w:customStyle="1" w:styleId="ConsPlusNormal0">
    <w:name w:val="ConsPlusNormal Знак"/>
    <w:link w:val="ConsPlusNormal"/>
    <w:locked/>
    <w:rsid w:val="00AD2CC2"/>
    <w:rPr>
      <w:rFonts w:ascii="Times New Roman" w:hAnsi="Times New Roman" w:cs="Times New Roman"/>
      <w:b/>
      <w:bCs/>
      <w:sz w:val="24"/>
      <w:szCs w:val="24"/>
    </w:rPr>
  </w:style>
  <w:style w:type="paragraph" w:customStyle="1" w:styleId="Heading">
    <w:name w:val="Heading"/>
    <w:rsid w:val="00AD2CC2"/>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26">
    <w:name w:val="Стиль2 Знак Знак Знак Знак Знак Знак Знак Знак Знак Знак Знак Знак Знак Знак Знак Знак Знак Знак Знак Знак"/>
    <w:basedOn w:val="11"/>
    <w:rsid w:val="00AD2CC2"/>
    <w:pPr>
      <w:pBdr>
        <w:between w:val="single" w:sz="4" w:space="1" w:color="auto"/>
      </w:pBdr>
      <w:spacing w:line="360" w:lineRule="atLeast"/>
      <w:ind w:right="-850"/>
      <w:textAlignment w:val="baseline"/>
    </w:pPr>
    <w:rPr>
      <w:strike/>
    </w:rPr>
  </w:style>
  <w:style w:type="paragraph" w:styleId="35">
    <w:name w:val="List Bullet 3"/>
    <w:basedOn w:val="a0"/>
    <w:autoRedefine/>
    <w:rsid w:val="00AD2CC2"/>
    <w:pPr>
      <w:widowControl w:val="0"/>
      <w:adjustRightInd w:val="0"/>
      <w:spacing w:after="0" w:line="240" w:lineRule="auto"/>
      <w:ind w:firstLine="720"/>
      <w:jc w:val="both"/>
      <w:textAlignment w:val="baseline"/>
    </w:pPr>
    <w:rPr>
      <w:rFonts w:ascii="Times New Roman" w:eastAsia="Times New Roman" w:hAnsi="Times New Roman" w:cs="Times New Roman"/>
      <w:sz w:val="20"/>
      <w:szCs w:val="20"/>
    </w:rPr>
  </w:style>
  <w:style w:type="character" w:customStyle="1" w:styleId="ConsPlusNormal1">
    <w:name w:val="ConsPlusNormal Знак Знак"/>
    <w:rsid w:val="00AD2CC2"/>
    <w:rPr>
      <w:rFonts w:ascii="Arial" w:hAnsi="Arial" w:cs="Arial"/>
      <w:lang w:val="ru-RU" w:eastAsia="ru-RU" w:bidi="ar-SA"/>
    </w:rPr>
  </w:style>
  <w:style w:type="character" w:customStyle="1" w:styleId="27">
    <w:name w:val="Стиль2 Знак Знак Знак Знак Знак Знак Знак Знак Знак Знак Знак Знак Знак Знак Знак Знак Знак Знак Знак Знак Знак"/>
    <w:rsid w:val="00AD2CC2"/>
    <w:rPr>
      <w:rFonts w:ascii="Arial" w:hAnsi="Arial" w:cs="Arial"/>
      <w:strike/>
      <w:sz w:val="28"/>
      <w:szCs w:val="28"/>
      <w:lang w:val="ru-RU" w:eastAsia="ru-RU" w:bidi="ar-SA"/>
    </w:rPr>
  </w:style>
  <w:style w:type="paragraph" w:customStyle="1" w:styleId="ConsNormal">
    <w:name w:val="ConsNormal"/>
    <w:rsid w:val="00AD2CC2"/>
    <w:pPr>
      <w:widowControl w:val="0"/>
      <w:autoSpaceDE w:val="0"/>
      <w:autoSpaceDN w:val="0"/>
      <w:adjustRightInd w:val="0"/>
      <w:spacing w:after="0" w:line="360" w:lineRule="atLeast"/>
      <w:ind w:firstLine="720"/>
      <w:jc w:val="both"/>
      <w:textAlignment w:val="baseline"/>
    </w:pPr>
    <w:rPr>
      <w:rFonts w:ascii="Times New Roman" w:eastAsia="Times New Roman" w:hAnsi="Times New Roman" w:cs="Times New Roman"/>
      <w:sz w:val="24"/>
      <w:szCs w:val="20"/>
      <w:lang w:eastAsia="ru-RU"/>
    </w:rPr>
  </w:style>
  <w:style w:type="character" w:styleId="af9">
    <w:name w:val="page number"/>
    <w:basedOn w:val="a1"/>
    <w:rsid w:val="00AD2CC2"/>
  </w:style>
  <w:style w:type="paragraph" w:styleId="afa">
    <w:name w:val="Block Text"/>
    <w:basedOn w:val="a0"/>
    <w:rsid w:val="00AD2CC2"/>
    <w:pPr>
      <w:widowControl w:val="0"/>
      <w:autoSpaceDE w:val="0"/>
      <w:autoSpaceDN w:val="0"/>
      <w:adjustRightInd w:val="0"/>
      <w:spacing w:after="0" w:line="360" w:lineRule="atLeast"/>
      <w:ind w:left="57" w:right="125" w:firstLine="798"/>
      <w:jc w:val="both"/>
      <w:textAlignment w:val="baseline"/>
    </w:pPr>
    <w:rPr>
      <w:rFonts w:ascii="Times New Roman" w:eastAsia="Times New Roman" w:hAnsi="Times New Roman" w:cs="Times New Roman"/>
      <w:sz w:val="28"/>
      <w:szCs w:val="28"/>
    </w:rPr>
  </w:style>
  <w:style w:type="paragraph" w:customStyle="1" w:styleId="220">
    <w:name w:val="Основной текст 22"/>
    <w:basedOn w:val="a0"/>
    <w:rsid w:val="00AD2CC2"/>
    <w:pPr>
      <w:widowControl w:val="0"/>
      <w:adjustRightInd w:val="0"/>
      <w:spacing w:after="0" w:line="360" w:lineRule="atLeast"/>
      <w:jc w:val="both"/>
      <w:textAlignment w:val="baseline"/>
    </w:pPr>
    <w:rPr>
      <w:rFonts w:ascii="Times New Roman" w:eastAsia="Times New Roman" w:hAnsi="Times New Roman" w:cs="Times New Roman"/>
      <w:sz w:val="28"/>
      <w:szCs w:val="20"/>
    </w:rPr>
  </w:style>
  <w:style w:type="paragraph" w:customStyle="1" w:styleId="BodyText22">
    <w:name w:val="Body Text 22"/>
    <w:basedOn w:val="a0"/>
    <w:rsid w:val="00AD2CC2"/>
    <w:pPr>
      <w:widowControl w:val="0"/>
      <w:adjustRightInd w:val="0"/>
      <w:spacing w:after="0" w:line="360" w:lineRule="atLeast"/>
      <w:ind w:firstLine="709"/>
      <w:jc w:val="both"/>
      <w:textAlignment w:val="baseline"/>
    </w:pPr>
    <w:rPr>
      <w:rFonts w:ascii="Times New Roman" w:eastAsia="Times New Roman" w:hAnsi="Times New Roman" w:cs="Times New Roman"/>
      <w:sz w:val="24"/>
      <w:szCs w:val="20"/>
    </w:rPr>
  </w:style>
  <w:style w:type="paragraph" w:styleId="28">
    <w:name w:val="List 2"/>
    <w:basedOn w:val="a0"/>
    <w:rsid w:val="00AD2CC2"/>
    <w:pPr>
      <w:widowControl w:val="0"/>
      <w:adjustRightInd w:val="0"/>
      <w:spacing w:after="0" w:line="360" w:lineRule="atLeast"/>
      <w:ind w:left="566" w:hanging="283"/>
      <w:jc w:val="both"/>
      <w:textAlignment w:val="baseline"/>
    </w:pPr>
    <w:rPr>
      <w:rFonts w:ascii="Times New Roman" w:eastAsia="Times New Roman" w:hAnsi="Times New Roman" w:cs="Times New Roman"/>
      <w:sz w:val="28"/>
      <w:szCs w:val="20"/>
    </w:rPr>
  </w:style>
  <w:style w:type="paragraph" w:styleId="afb">
    <w:name w:val="Body Text First Indent"/>
    <w:basedOn w:val="a6"/>
    <w:link w:val="afc"/>
    <w:rsid w:val="00AD2CC2"/>
    <w:pPr>
      <w:widowControl w:val="0"/>
      <w:adjustRightInd w:val="0"/>
      <w:spacing w:after="120" w:line="360" w:lineRule="atLeast"/>
      <w:ind w:firstLine="210"/>
      <w:textAlignment w:val="baseline"/>
    </w:pPr>
    <w:rPr>
      <w:sz w:val="28"/>
      <w:szCs w:val="20"/>
    </w:rPr>
  </w:style>
  <w:style w:type="character" w:customStyle="1" w:styleId="afc">
    <w:name w:val="Красная строка Знак"/>
    <w:basedOn w:val="a7"/>
    <w:link w:val="afb"/>
    <w:rsid w:val="00AD2CC2"/>
    <w:rPr>
      <w:sz w:val="28"/>
      <w:szCs w:val="20"/>
    </w:rPr>
  </w:style>
  <w:style w:type="paragraph" w:styleId="36">
    <w:name w:val="List 3"/>
    <w:basedOn w:val="a0"/>
    <w:rsid w:val="00AD2CC2"/>
    <w:pPr>
      <w:widowControl w:val="0"/>
      <w:adjustRightInd w:val="0"/>
      <w:spacing w:after="0" w:line="360" w:lineRule="atLeast"/>
      <w:ind w:left="849" w:hanging="283"/>
      <w:jc w:val="both"/>
      <w:textAlignment w:val="baseline"/>
    </w:pPr>
    <w:rPr>
      <w:rFonts w:ascii="Times New Roman" w:eastAsia="Times New Roman" w:hAnsi="Times New Roman" w:cs="Times New Roman"/>
      <w:sz w:val="28"/>
      <w:szCs w:val="20"/>
    </w:rPr>
  </w:style>
  <w:style w:type="paragraph" w:styleId="afd">
    <w:name w:val="Balloon Text"/>
    <w:basedOn w:val="a0"/>
    <w:link w:val="afe"/>
    <w:rsid w:val="00AD2CC2"/>
    <w:pPr>
      <w:widowControl w:val="0"/>
      <w:adjustRightInd w:val="0"/>
      <w:spacing w:after="0" w:line="240" w:lineRule="auto"/>
      <w:jc w:val="both"/>
      <w:textAlignment w:val="baseline"/>
    </w:pPr>
    <w:rPr>
      <w:rFonts w:ascii="Tahoma" w:eastAsia="Times New Roman" w:hAnsi="Tahoma" w:cs="Times New Roman"/>
      <w:sz w:val="16"/>
      <w:szCs w:val="16"/>
    </w:rPr>
  </w:style>
  <w:style w:type="character" w:customStyle="1" w:styleId="afe">
    <w:name w:val="Текст выноски Знак"/>
    <w:basedOn w:val="a1"/>
    <w:link w:val="afd"/>
    <w:rsid w:val="00AD2CC2"/>
    <w:rPr>
      <w:rFonts w:ascii="Tahoma" w:eastAsia="Times New Roman" w:hAnsi="Tahoma" w:cs="Times New Roman"/>
      <w:sz w:val="16"/>
      <w:szCs w:val="16"/>
      <w:lang w:eastAsia="ru-RU"/>
    </w:rPr>
  </w:style>
  <w:style w:type="paragraph" w:customStyle="1" w:styleId="aff">
    <w:name w:val="Знак Знак Знак Знак Знак Знак Знак Знак Знак Знак Знак Знак Знак Знак Знак Знак"/>
    <w:basedOn w:val="a0"/>
    <w:autoRedefine/>
    <w:rsid w:val="00AD2CC2"/>
    <w:pPr>
      <w:spacing w:after="160" w:line="240" w:lineRule="exact"/>
    </w:pPr>
    <w:rPr>
      <w:rFonts w:ascii="Times New Roman" w:eastAsia="Times New Roman" w:hAnsi="Times New Roman" w:cs="Times New Roman"/>
      <w:sz w:val="28"/>
      <w:szCs w:val="20"/>
      <w:lang w:val="en-US" w:eastAsia="en-US"/>
    </w:rPr>
  </w:style>
  <w:style w:type="character" w:customStyle="1" w:styleId="blk">
    <w:name w:val="blk"/>
    <w:rsid w:val="00AD2CC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A5DC2092D37D4D43604AF71D21561B2457A89DDFD1ECABA1FE668EFF77D564M20BF" TargetMode="External"/><Relationship Id="rId13" Type="http://schemas.openxmlformats.org/officeDocument/2006/relationships/hyperlink" Target="consultantplus://offline/main?base=RLAW049;n=49482;fld=134;dst=100262" TargetMode="External"/><Relationship Id="rId3" Type="http://schemas.openxmlformats.org/officeDocument/2006/relationships/settings" Target="settings.xml"/><Relationship Id="rId7" Type="http://schemas.openxmlformats.org/officeDocument/2006/relationships/hyperlink" Target="consultantplus://offline/ref=38A5DC2092D37D4D43604AF71D21561B2457A89DD9D8EEA8A1FE668EFF77D5642BD952D0CE566137C04285M503F" TargetMode="External"/><Relationship Id="rId12" Type="http://schemas.openxmlformats.org/officeDocument/2006/relationships/hyperlink" Target="consultantplus://offline/main?base=RLAW049;n=49482;fld=134;dst=10045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38A5DC2092D37D4D43604AF71D21561B2457A89DD8D1ECA5A4FE668EFF77D564M20BF" TargetMode="External"/><Relationship Id="rId11" Type="http://schemas.openxmlformats.org/officeDocument/2006/relationships/hyperlink" Target="consultantplus://offline/main?base=LAW;n=108464;fld=134;dst=100009" TargetMode="External"/><Relationship Id="rId5" Type="http://schemas.openxmlformats.org/officeDocument/2006/relationships/hyperlink" Target="consultantplus://offline/ref=38A5DC2092D37D4D436054FA0B4D08122C5DF194D4DFE3FBFAA13DD3A87EDF336C960B9B8BM50AF" TargetMode="External"/><Relationship Id="rId15" Type="http://schemas.openxmlformats.org/officeDocument/2006/relationships/fontTable" Target="fontTable.xml"/><Relationship Id="rId10" Type="http://schemas.openxmlformats.org/officeDocument/2006/relationships/hyperlink" Target="consultantplus://offline/main?base=LAW;n=115681;fld=134" TargetMode="External"/><Relationship Id="rId4" Type="http://schemas.openxmlformats.org/officeDocument/2006/relationships/webSettings" Target="webSettings.xml"/><Relationship Id="rId9" Type="http://schemas.openxmlformats.org/officeDocument/2006/relationships/hyperlink" Target="consultantplus://offline/main?base=LAW;n=115681;fld=134" TargetMode="External"/><Relationship Id="rId14" Type="http://schemas.openxmlformats.org/officeDocument/2006/relationships/hyperlink" Target="consultantplus://offline/main?base=RLAW049;n=49482;fld=134;dst=1004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42</Pages>
  <Words>15396</Words>
  <Characters>87761</Characters>
  <Application>Microsoft Office Word</Application>
  <DocSecurity>0</DocSecurity>
  <Lines>731</Lines>
  <Paragraphs>205</Paragraphs>
  <ScaleCrop>false</ScaleCrop>
  <Company>SPecialiST RePack</Company>
  <LinksUpToDate>false</LinksUpToDate>
  <CharactersWithSpaces>102952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2020-04-28T08:40:00Z</dcterms:created>
  <dcterms:modified xsi:type="dcterms:W3CDTF">2020-04-28T08:41:00Z</dcterms:modified>
</cp:coreProperties>
</file>